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93" w:rsidRDefault="005E7DD6" w:rsidP="008B7A73">
      <w:pPr>
        <w:pStyle w:val="a5"/>
        <w:spacing w:after="120" w:line="276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A73" w:rsidRDefault="008B7A73" w:rsidP="00EF5B09">
      <w:pPr>
        <w:pStyle w:val="a5"/>
        <w:spacing w:after="0" w:line="276" w:lineRule="auto"/>
        <w:jc w:val="center"/>
      </w:pPr>
      <w:r>
        <w:t xml:space="preserve">Контрольно-счетная инспекция Княгининского района </w:t>
      </w:r>
    </w:p>
    <w:p w:rsidR="008B7A73" w:rsidRDefault="008B7A73" w:rsidP="00EF5B09">
      <w:pPr>
        <w:pStyle w:val="a5"/>
        <w:spacing w:after="0" w:line="276" w:lineRule="auto"/>
        <w:jc w:val="center"/>
      </w:pPr>
      <w:r>
        <w:t>Нижегородской области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ул.Свободы, д.45, г.Княгинино,Нижегородской области, 606340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Тел./факс (8831 66) 4 13 36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ОКПО 94371157</w:t>
      </w:r>
      <w:r w:rsidR="00CE60BD" w:rsidRPr="00CE60BD">
        <w:rPr>
          <w:sz w:val="24"/>
          <w:szCs w:val="24"/>
        </w:rPr>
        <w:t>, ОГРН 1125222000166, ИНН/КПП 5217004088/521701001</w:t>
      </w:r>
    </w:p>
    <w:p w:rsidR="00CE60BD" w:rsidRDefault="00CE60BD" w:rsidP="00EF5B09">
      <w:pPr>
        <w:pStyle w:val="a5"/>
        <w:spacing w:after="0" w:line="276" w:lineRule="auto"/>
        <w:jc w:val="center"/>
      </w:pPr>
    </w:p>
    <w:p w:rsidR="00CE60BD" w:rsidRDefault="00CE60BD" w:rsidP="00EF5B09">
      <w:pPr>
        <w:pStyle w:val="a5"/>
        <w:spacing w:after="0" w:line="276" w:lineRule="auto"/>
        <w:jc w:val="center"/>
      </w:pPr>
    </w:p>
    <w:p w:rsidR="007919E4" w:rsidRDefault="007919E4" w:rsidP="00EF5B09">
      <w:pPr>
        <w:pStyle w:val="a5"/>
        <w:spacing w:after="0" w:line="276" w:lineRule="auto"/>
        <w:jc w:val="center"/>
        <w:rPr>
          <w:bCs/>
        </w:rPr>
      </w:pPr>
      <w:r>
        <w:t>ЗАКЛЮЧЕНИЕ</w:t>
      </w:r>
      <w:r w:rsidR="006429A0">
        <w:t xml:space="preserve"> </w:t>
      </w:r>
    </w:p>
    <w:p w:rsidR="00EF3F56" w:rsidRDefault="007919E4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EF3F56" w:rsidRPr="00EF3F56">
        <w:rPr>
          <w:b/>
          <w:bCs/>
        </w:rPr>
        <w:t xml:space="preserve">проект решения </w:t>
      </w:r>
      <w:r w:rsidR="001C34AB">
        <w:rPr>
          <w:b/>
          <w:bCs/>
        </w:rPr>
        <w:t xml:space="preserve">сельского Совета </w:t>
      </w:r>
      <w:r w:rsidR="004D6799">
        <w:rPr>
          <w:b/>
          <w:bCs/>
        </w:rPr>
        <w:t>Возрожденского</w:t>
      </w:r>
      <w:r w:rsidR="001C34AB">
        <w:rPr>
          <w:b/>
          <w:bCs/>
        </w:rPr>
        <w:t xml:space="preserve"> сельсовета</w:t>
      </w:r>
      <w:r w:rsidR="00EF3F56" w:rsidRPr="00EF3F56">
        <w:rPr>
          <w:b/>
          <w:bCs/>
        </w:rPr>
        <w:t xml:space="preserve"> </w:t>
      </w:r>
    </w:p>
    <w:p w:rsidR="007919E4" w:rsidRPr="005D3539" w:rsidRDefault="002477D2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«Об утверждении </w:t>
      </w:r>
      <w:r w:rsidR="005A5A94">
        <w:rPr>
          <w:b/>
          <w:bCs/>
        </w:rPr>
        <w:t>о</w:t>
      </w:r>
      <w:r w:rsidR="00EF3F56" w:rsidRPr="00EF3F56">
        <w:rPr>
          <w:b/>
          <w:bCs/>
        </w:rPr>
        <w:t xml:space="preserve">тчета об исполнении бюджета </w:t>
      </w:r>
      <w:r w:rsidR="004D6799">
        <w:rPr>
          <w:b/>
          <w:bCs/>
        </w:rPr>
        <w:t>Возрожденского</w:t>
      </w:r>
      <w:r w:rsidR="00EF3F56" w:rsidRPr="00EF3F56">
        <w:rPr>
          <w:b/>
          <w:bCs/>
        </w:rPr>
        <w:t xml:space="preserve"> </w:t>
      </w:r>
      <w:r w:rsidR="001C34AB">
        <w:rPr>
          <w:b/>
          <w:bCs/>
        </w:rPr>
        <w:t xml:space="preserve">сельсовета Княгининского района </w:t>
      </w:r>
      <w:r w:rsidR="00EF3F56" w:rsidRPr="00EF3F56">
        <w:rPr>
          <w:b/>
          <w:bCs/>
        </w:rPr>
        <w:t>за 201</w:t>
      </w:r>
      <w:r w:rsidR="001C34AB">
        <w:rPr>
          <w:b/>
          <w:bCs/>
        </w:rPr>
        <w:t>5</w:t>
      </w:r>
      <w:r w:rsidR="00EF3F56" w:rsidRPr="00EF3F56">
        <w:rPr>
          <w:b/>
          <w:bCs/>
        </w:rPr>
        <w:t xml:space="preserve"> год»</w:t>
      </w:r>
    </w:p>
    <w:p w:rsidR="007919E4" w:rsidRDefault="007919E4" w:rsidP="00EF5B09">
      <w:pPr>
        <w:pStyle w:val="af5"/>
        <w:tabs>
          <w:tab w:val="decimal" w:pos="0"/>
        </w:tabs>
        <w:spacing w:line="276" w:lineRule="auto"/>
        <w:ind w:firstLine="709"/>
        <w:jc w:val="both"/>
        <w:rPr>
          <w:b w:val="0"/>
          <w:bCs w:val="0"/>
          <w:sz w:val="20"/>
        </w:rPr>
      </w:pPr>
    </w:p>
    <w:p w:rsidR="007919E4" w:rsidRDefault="007919E4" w:rsidP="001E2290">
      <w:pPr>
        <w:spacing w:line="276" w:lineRule="auto"/>
        <w:jc w:val="right"/>
        <w:rPr>
          <w:sz w:val="20"/>
        </w:rPr>
      </w:pPr>
      <w:r>
        <w:rPr>
          <w:sz w:val="20"/>
        </w:rPr>
        <w:t xml:space="preserve">(внесен </w:t>
      </w:r>
      <w:r w:rsidR="001C34AB">
        <w:rPr>
          <w:sz w:val="20"/>
        </w:rPr>
        <w:t xml:space="preserve"> </w:t>
      </w:r>
      <w:r>
        <w:rPr>
          <w:sz w:val="20"/>
        </w:rPr>
        <w:t>глав</w:t>
      </w:r>
      <w:r w:rsidR="005A5A94">
        <w:rPr>
          <w:sz w:val="20"/>
        </w:rPr>
        <w:t>ой</w:t>
      </w:r>
      <w:r>
        <w:rPr>
          <w:sz w:val="20"/>
        </w:rPr>
        <w:t xml:space="preserve"> </w:t>
      </w:r>
      <w:r w:rsidR="004D6799" w:rsidRPr="004D6799">
        <w:rPr>
          <w:bCs/>
          <w:sz w:val="24"/>
          <w:szCs w:val="24"/>
        </w:rPr>
        <w:t>Возрожденского</w:t>
      </w:r>
      <w:r w:rsidR="004D6799">
        <w:rPr>
          <w:sz w:val="20"/>
        </w:rPr>
        <w:t xml:space="preserve"> </w:t>
      </w:r>
      <w:r w:rsidR="001C34AB">
        <w:rPr>
          <w:sz w:val="20"/>
        </w:rPr>
        <w:t>сельсовета</w:t>
      </w:r>
      <w:r>
        <w:rPr>
          <w:sz w:val="20"/>
        </w:rPr>
        <w:t xml:space="preserve"> </w:t>
      </w:r>
      <w:r w:rsidR="005A5A94">
        <w:rPr>
          <w:sz w:val="20"/>
        </w:rPr>
        <w:t>И</w:t>
      </w:r>
      <w:r w:rsidR="004D6799">
        <w:rPr>
          <w:sz w:val="20"/>
        </w:rPr>
        <w:t>.П</w:t>
      </w:r>
      <w:r w:rsidR="00EF3F56">
        <w:rPr>
          <w:sz w:val="20"/>
        </w:rPr>
        <w:t xml:space="preserve">. </w:t>
      </w:r>
      <w:r w:rsidR="004D6799">
        <w:rPr>
          <w:sz w:val="20"/>
        </w:rPr>
        <w:t>Бабушкиной</w:t>
      </w:r>
      <w:r>
        <w:rPr>
          <w:sz w:val="20"/>
        </w:rPr>
        <w:t>)</w:t>
      </w:r>
    </w:p>
    <w:p w:rsidR="00E20CDC" w:rsidRDefault="00E20CDC" w:rsidP="00EF5B09">
      <w:pPr>
        <w:spacing w:line="276" w:lineRule="auto"/>
        <w:ind w:firstLine="709"/>
        <w:jc w:val="both"/>
        <w:rPr>
          <w:sz w:val="20"/>
        </w:rPr>
      </w:pPr>
    </w:p>
    <w:p w:rsidR="007919E4" w:rsidRPr="009A32E5" w:rsidRDefault="007919E4" w:rsidP="00EF5B09">
      <w:pPr>
        <w:tabs>
          <w:tab w:val="left" w:pos="6780"/>
        </w:tabs>
        <w:spacing w:line="276" w:lineRule="auto"/>
        <w:jc w:val="both"/>
      </w:pPr>
      <w:r w:rsidRPr="00B318B7">
        <w:t>«</w:t>
      </w:r>
      <w:r w:rsidR="004D6799">
        <w:t>2</w:t>
      </w:r>
      <w:r w:rsidR="008657A1">
        <w:t>6</w:t>
      </w:r>
      <w:r w:rsidRPr="00B318B7">
        <w:t>»</w:t>
      </w:r>
      <w:r>
        <w:t xml:space="preserve"> </w:t>
      </w:r>
      <w:r w:rsidR="00EF3F56">
        <w:t>а</w:t>
      </w:r>
      <w:r w:rsidR="00292EA0">
        <w:t>преля</w:t>
      </w:r>
      <w:r w:rsidRPr="00B318B7">
        <w:t xml:space="preserve"> 201</w:t>
      </w:r>
      <w:r w:rsidR="001C34AB">
        <w:t>6</w:t>
      </w:r>
      <w:r w:rsidRPr="00B318B7">
        <w:t xml:space="preserve"> г.                                                 </w:t>
      </w:r>
      <w:r w:rsidR="00E91867">
        <w:t xml:space="preserve">   </w:t>
      </w:r>
      <w:r w:rsidRPr="00B318B7">
        <w:t xml:space="preserve">                </w:t>
      </w:r>
      <w:r>
        <w:tab/>
      </w:r>
      <w:r w:rsidR="00EF3F56">
        <w:tab/>
      </w:r>
      <w:r w:rsidR="00EF3F56">
        <w:tab/>
      </w:r>
      <w:r w:rsidRPr="00B318B7">
        <w:t xml:space="preserve">          </w:t>
      </w:r>
      <w:r w:rsidRPr="009A32E5">
        <w:t xml:space="preserve"> </w:t>
      </w:r>
      <w:r w:rsidRPr="00292EA0">
        <w:t>№ _</w:t>
      </w:r>
      <w:r>
        <w:t>__</w:t>
      </w:r>
    </w:p>
    <w:p w:rsidR="007919E4" w:rsidRDefault="007919E4" w:rsidP="00EF5B09">
      <w:pPr>
        <w:pStyle w:val="af3"/>
        <w:spacing w:after="0" w:line="276" w:lineRule="auto"/>
        <w:ind w:left="0" w:firstLine="709"/>
        <w:jc w:val="both"/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C74579">
        <w:rPr>
          <w:szCs w:val="28"/>
        </w:rPr>
        <w:t xml:space="preserve">В соответствии с требованиями ст. </w:t>
      </w:r>
      <w:r>
        <w:rPr>
          <w:szCs w:val="28"/>
        </w:rPr>
        <w:t>157</w:t>
      </w:r>
      <w:r w:rsidRPr="00C74579">
        <w:rPr>
          <w:szCs w:val="28"/>
        </w:rPr>
        <w:t>, 264.4, Бюджетного кодекса Российской Федерации, Положени</w:t>
      </w:r>
      <w:r>
        <w:rPr>
          <w:szCs w:val="28"/>
        </w:rPr>
        <w:t>ем</w:t>
      </w:r>
      <w:r w:rsidRPr="00C74579">
        <w:rPr>
          <w:szCs w:val="28"/>
        </w:rPr>
        <w:t xml:space="preserve"> </w:t>
      </w:r>
      <w:r>
        <w:rPr>
          <w:szCs w:val="28"/>
        </w:rPr>
        <w:t>«О</w:t>
      </w:r>
      <w:r w:rsidRPr="00C74579">
        <w:rPr>
          <w:szCs w:val="28"/>
        </w:rPr>
        <w:t xml:space="preserve"> бюджетном процессе </w:t>
      </w:r>
      <w:r>
        <w:rPr>
          <w:szCs w:val="28"/>
        </w:rPr>
        <w:t xml:space="preserve">в </w:t>
      </w:r>
      <w:r w:rsidR="004D6799" w:rsidRPr="004D6799">
        <w:rPr>
          <w:bCs/>
        </w:rPr>
        <w:t>Возрожденском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 Княгининского района Нижегородской области»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сельского Совета </w:t>
      </w:r>
      <w:r w:rsidR="004D6799" w:rsidRPr="004D6799">
        <w:rPr>
          <w:bCs/>
        </w:rPr>
        <w:t>Возрожденского</w:t>
      </w:r>
      <w:r>
        <w:rPr>
          <w:szCs w:val="28"/>
        </w:rPr>
        <w:t xml:space="preserve"> 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 w:rsidR="004D6799">
        <w:rPr>
          <w:szCs w:val="28"/>
        </w:rPr>
        <w:t>7</w:t>
      </w:r>
      <w:r w:rsidRPr="00C76218">
        <w:rPr>
          <w:szCs w:val="28"/>
        </w:rPr>
        <w:t>.12.2009 № 1</w:t>
      </w:r>
      <w:r w:rsidR="005A5A94">
        <w:rPr>
          <w:szCs w:val="28"/>
        </w:rPr>
        <w:t>3</w:t>
      </w:r>
      <w:r>
        <w:rPr>
          <w:szCs w:val="28"/>
        </w:rPr>
        <w:t>, Положением</w:t>
      </w:r>
      <w:r w:rsidRPr="00EC0D66">
        <w:rPr>
          <w:szCs w:val="28"/>
        </w:rPr>
        <w:t xml:space="preserve">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>
        <w:rPr>
          <w:szCs w:val="28"/>
        </w:rPr>
        <w:t>,</w:t>
      </w:r>
      <w:r w:rsidRPr="00C41F35">
        <w:rPr>
          <w:szCs w:val="28"/>
        </w:rPr>
        <w:t xml:space="preserve"> </w:t>
      </w:r>
      <w:r w:rsidRPr="008C407D">
        <w:rPr>
          <w:szCs w:val="28"/>
        </w:rPr>
        <w:t>п.</w:t>
      </w:r>
      <w:r>
        <w:rPr>
          <w:szCs w:val="28"/>
        </w:rPr>
        <w:t>1.</w:t>
      </w:r>
      <w:r w:rsidR="004D6799">
        <w:rPr>
          <w:szCs w:val="28"/>
        </w:rPr>
        <w:t>4</w:t>
      </w:r>
      <w:r>
        <w:rPr>
          <w:szCs w:val="28"/>
        </w:rPr>
        <w:t>. Плана работы контрольно-счетной инспекции Княгини</w:t>
      </w:r>
      <w:r w:rsidR="004D6799">
        <w:rPr>
          <w:szCs w:val="28"/>
        </w:rPr>
        <w:t xml:space="preserve">нского района и Соглашением от </w:t>
      </w:r>
      <w:r w:rsidR="005A5A94">
        <w:rPr>
          <w:szCs w:val="28"/>
        </w:rPr>
        <w:t>1</w:t>
      </w:r>
      <w:r w:rsidR="004D6799">
        <w:rPr>
          <w:szCs w:val="28"/>
        </w:rPr>
        <w:t>6</w:t>
      </w:r>
      <w:r>
        <w:rPr>
          <w:szCs w:val="28"/>
        </w:rPr>
        <w:t>.1</w:t>
      </w:r>
      <w:r w:rsidR="004D6799">
        <w:rPr>
          <w:szCs w:val="28"/>
        </w:rPr>
        <w:t>2</w:t>
      </w:r>
      <w:r>
        <w:rPr>
          <w:szCs w:val="28"/>
        </w:rPr>
        <w:t>.2014г. «О передаче полномочий по осуществлению внешнего муниципального финансового контроля»,</w:t>
      </w:r>
      <w:r w:rsidRPr="00EC0D66">
        <w:rPr>
          <w:szCs w:val="28"/>
        </w:rPr>
        <w:t xml:space="preserve"> </w:t>
      </w:r>
      <w:r w:rsidRPr="00C74579">
        <w:rPr>
          <w:szCs w:val="28"/>
        </w:rPr>
        <w:t xml:space="preserve">была проведена внешняя проверка годового отчета об исполнении бюджета </w:t>
      </w:r>
      <w:r w:rsidR="004D6799" w:rsidRPr="004D6799">
        <w:rPr>
          <w:bCs/>
        </w:rPr>
        <w:t>Возрожденского</w:t>
      </w:r>
      <w:r w:rsidRPr="00C74579">
        <w:rPr>
          <w:szCs w:val="28"/>
        </w:rPr>
        <w:t xml:space="preserve"> сельсовета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</w:t>
      </w:r>
      <w:r>
        <w:rPr>
          <w:szCs w:val="28"/>
        </w:rPr>
        <w:t xml:space="preserve"> Нижегородской области</w:t>
      </w:r>
      <w:r w:rsidRPr="00C74579">
        <w:rPr>
          <w:szCs w:val="28"/>
        </w:rPr>
        <w:t xml:space="preserve"> за 201</w:t>
      </w:r>
      <w:r>
        <w:rPr>
          <w:szCs w:val="28"/>
        </w:rPr>
        <w:t>5</w:t>
      </w:r>
      <w:r w:rsidRPr="00C74579">
        <w:rPr>
          <w:szCs w:val="28"/>
        </w:rPr>
        <w:t xml:space="preserve"> год </w:t>
      </w:r>
      <w:r>
        <w:rPr>
          <w:szCs w:val="28"/>
        </w:rPr>
        <w:t>(далее</w:t>
      </w:r>
      <w:r w:rsidR="00956464">
        <w:rPr>
          <w:szCs w:val="28"/>
        </w:rPr>
        <w:t xml:space="preserve"> </w:t>
      </w:r>
      <w:r>
        <w:rPr>
          <w:szCs w:val="28"/>
        </w:rPr>
        <w:t xml:space="preserve">– </w:t>
      </w:r>
      <w:r w:rsidR="004D6799">
        <w:rPr>
          <w:bCs/>
        </w:rPr>
        <w:t>Возрожденский</w:t>
      </w:r>
      <w:r>
        <w:rPr>
          <w:szCs w:val="28"/>
        </w:rPr>
        <w:t xml:space="preserve"> сельсовет)</w:t>
      </w:r>
      <w:r w:rsidRPr="00C74579">
        <w:rPr>
          <w:szCs w:val="28"/>
        </w:rPr>
        <w:t>.</w:t>
      </w:r>
      <w:r w:rsidRPr="000D3B2B">
        <w:rPr>
          <w:szCs w:val="28"/>
        </w:rPr>
        <w:t xml:space="preserve"> 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Настоящее Заключение подготовлено на основании данных проведенной внешней проверки годовой бюджетной отчетности главных администраторов бюджетных средств за 201</w:t>
      </w:r>
      <w:r w:rsidR="003520D2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Целью подготовки заключения является определение соответствия исполнения бюджета принятому в уточненной редакции правовому акту «</w:t>
      </w:r>
      <w:r w:rsidRPr="009136BA">
        <w:rPr>
          <w:szCs w:val="28"/>
        </w:rPr>
        <w:t>О бюджет</w:t>
      </w:r>
      <w:r>
        <w:rPr>
          <w:szCs w:val="28"/>
        </w:rPr>
        <w:t>е</w:t>
      </w:r>
      <w:r w:rsidRPr="009136BA">
        <w:rPr>
          <w:szCs w:val="28"/>
        </w:rPr>
        <w:t xml:space="preserve"> </w:t>
      </w:r>
      <w:r w:rsidR="008F6880" w:rsidRPr="004D6799">
        <w:rPr>
          <w:bCs/>
        </w:rPr>
        <w:t>Возрожденского</w:t>
      </w:r>
      <w:r>
        <w:rPr>
          <w:szCs w:val="28"/>
        </w:rPr>
        <w:t xml:space="preserve"> сельсовета на</w:t>
      </w:r>
      <w:r w:rsidRPr="009136BA">
        <w:rPr>
          <w:szCs w:val="28"/>
        </w:rPr>
        <w:t xml:space="preserve"> 201</w:t>
      </w:r>
      <w:r w:rsidR="003520D2">
        <w:rPr>
          <w:szCs w:val="28"/>
        </w:rPr>
        <w:t>5</w:t>
      </w:r>
      <w:r w:rsidRPr="009136BA">
        <w:rPr>
          <w:szCs w:val="28"/>
        </w:rPr>
        <w:t xml:space="preserve"> год</w:t>
      </w:r>
      <w:r w:rsidRPr="001151BB">
        <w:rPr>
          <w:szCs w:val="28"/>
        </w:rPr>
        <w:t xml:space="preserve">», анализ полноты поступления доходов и иных поступлений в бюджет </w:t>
      </w:r>
      <w:r w:rsidR="008F6880" w:rsidRPr="004D6799">
        <w:rPr>
          <w:bCs/>
        </w:rPr>
        <w:t>Возрожденского</w:t>
      </w:r>
      <w:r w:rsidR="005A5A94">
        <w:rPr>
          <w:szCs w:val="28"/>
        </w:rPr>
        <w:t xml:space="preserve">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на основе внешней проверки Отчета об исполнении бюджета </w:t>
      </w:r>
      <w:r w:rsidR="008F6880" w:rsidRPr="004D6799">
        <w:rPr>
          <w:bCs/>
        </w:rPr>
        <w:t>Возрожденского</w:t>
      </w:r>
      <w:r w:rsidR="005A5A94">
        <w:rPr>
          <w:szCs w:val="28"/>
        </w:rPr>
        <w:t xml:space="preserve">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за 201</w:t>
      </w:r>
      <w:r w:rsidR="00956464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Default="00D369DD" w:rsidP="00D369DD">
      <w:pPr>
        <w:pStyle w:val="21"/>
        <w:spacing w:after="0" w:line="240" w:lineRule="auto"/>
        <w:ind w:left="0" w:firstLine="709"/>
        <w:jc w:val="both"/>
      </w:pPr>
      <w:r>
        <w:t xml:space="preserve">Пакет документов по исполнению бюджета </w:t>
      </w:r>
      <w:r w:rsidR="008F6880" w:rsidRPr="004D6799">
        <w:rPr>
          <w:bCs/>
        </w:rPr>
        <w:t>Возрожденского</w:t>
      </w:r>
      <w:r w:rsidR="008F6880" w:rsidRPr="001151BB">
        <w:t xml:space="preserve"> </w:t>
      </w:r>
      <w:r w:rsidRPr="001151BB">
        <w:t>сельсо</w:t>
      </w:r>
      <w:r>
        <w:t>вета</w:t>
      </w:r>
      <w:r w:rsidRPr="001151BB">
        <w:t xml:space="preserve"> за 201</w:t>
      </w:r>
      <w:r w:rsidR="00956464">
        <w:t>5</w:t>
      </w:r>
      <w:r w:rsidRPr="001151BB">
        <w:t xml:space="preserve"> год</w:t>
      </w:r>
      <w:r>
        <w:t xml:space="preserve"> представлен </w:t>
      </w:r>
      <w:r w:rsidR="005D24B5">
        <w:t>3</w:t>
      </w:r>
      <w:r w:rsidR="008F6880">
        <w:t>1</w:t>
      </w:r>
      <w:r>
        <w:t>.03.201</w:t>
      </w:r>
      <w:r w:rsidR="00956464">
        <w:t>6</w:t>
      </w:r>
      <w:r>
        <w:t xml:space="preserve"> </w:t>
      </w:r>
      <w:r w:rsidRPr="007C454E">
        <w:t>года</w:t>
      </w:r>
      <w:r>
        <w:t>, что соответствует сроку, установленному пунктом 3 статьи 264.4 Бюджетного кодекса РФ</w:t>
      </w:r>
      <w:r w:rsidR="00956464">
        <w:t xml:space="preserve"> (далее – БК РФ)</w:t>
      </w:r>
      <w:r>
        <w:t xml:space="preserve"> и </w:t>
      </w:r>
      <w:r w:rsidRPr="00BC0857">
        <w:t>Положени</w:t>
      </w:r>
      <w:r>
        <w:t>ем</w:t>
      </w:r>
      <w:r w:rsidRPr="00C74579">
        <w:t xml:space="preserve"> о бюджетном процессе </w:t>
      </w:r>
      <w:r>
        <w:t xml:space="preserve">в </w:t>
      </w:r>
      <w:r w:rsidR="00CF3BFA">
        <w:rPr>
          <w:bCs/>
        </w:rPr>
        <w:t>Возрожденском</w:t>
      </w:r>
      <w:r w:rsidRPr="00C74579">
        <w:t xml:space="preserve"> сельсовет</w:t>
      </w:r>
      <w:r>
        <w:t>е</w:t>
      </w:r>
      <w:r w:rsidRPr="00C74579">
        <w:t xml:space="preserve">, утвержденным решением сельского Совета </w:t>
      </w:r>
      <w:r w:rsidR="00CF3BFA" w:rsidRPr="004D6799">
        <w:rPr>
          <w:bCs/>
        </w:rPr>
        <w:t>Возрожденского</w:t>
      </w:r>
      <w:r w:rsidR="005B2E7F" w:rsidRPr="001151BB">
        <w:t xml:space="preserve"> </w:t>
      </w:r>
      <w:r>
        <w:t>сельсовета</w:t>
      </w:r>
      <w:r w:rsidRPr="00C74579">
        <w:t xml:space="preserve"> </w:t>
      </w:r>
      <w:r>
        <w:t>Княгининского</w:t>
      </w:r>
      <w:r w:rsidRPr="00C74579">
        <w:t xml:space="preserve"> района Нижегородской области от </w:t>
      </w:r>
      <w:r w:rsidRPr="009F7E4F">
        <w:t>1</w:t>
      </w:r>
      <w:r w:rsidR="00CF3BFA">
        <w:t>7</w:t>
      </w:r>
      <w:r w:rsidRPr="009F7E4F">
        <w:t xml:space="preserve">.12.2009 </w:t>
      </w:r>
      <w:r>
        <w:t xml:space="preserve"> </w:t>
      </w:r>
      <w:r w:rsidRPr="009F7E4F">
        <w:t>№ 1</w:t>
      </w:r>
      <w:r w:rsidR="005D24B5">
        <w:t>3</w:t>
      </w:r>
      <w:r w:rsidR="00956464">
        <w:t xml:space="preserve"> (далее – Положение о бюджетном процессе)</w:t>
      </w:r>
      <w:r>
        <w:t>.</w:t>
      </w:r>
    </w:p>
    <w:p w:rsidR="00D369DD" w:rsidRDefault="00D369DD" w:rsidP="00D369DD">
      <w:pPr>
        <w:ind w:firstLine="709"/>
        <w:jc w:val="both"/>
        <w:textAlignment w:val="top"/>
        <w:rPr>
          <w:szCs w:val="28"/>
        </w:rPr>
      </w:pPr>
      <w:r w:rsidRPr="003A75E9">
        <w:rPr>
          <w:szCs w:val="28"/>
        </w:rPr>
        <w:lastRenderedPageBreak/>
        <w:t>Перечень приложений к проекту решения соответствует статье 264.6 Б</w:t>
      </w:r>
      <w:r w:rsidR="00956464">
        <w:rPr>
          <w:szCs w:val="28"/>
        </w:rPr>
        <w:t>К</w:t>
      </w:r>
      <w:r w:rsidRPr="003A75E9">
        <w:rPr>
          <w:szCs w:val="28"/>
        </w:rPr>
        <w:t xml:space="preserve"> РФ</w:t>
      </w:r>
      <w:r w:rsidR="00956464">
        <w:rPr>
          <w:szCs w:val="28"/>
        </w:rPr>
        <w:t xml:space="preserve">, </w:t>
      </w:r>
      <w:r w:rsidR="00956464" w:rsidRPr="0011636A">
        <w:rPr>
          <w:szCs w:val="28"/>
        </w:rPr>
        <w:t>статье 30</w:t>
      </w:r>
      <w:r w:rsidR="00956464">
        <w:rPr>
          <w:szCs w:val="28"/>
        </w:rPr>
        <w:t xml:space="preserve"> Положения о бюджетном процессе</w:t>
      </w:r>
      <w:r w:rsidRPr="003A75E9">
        <w:rPr>
          <w:szCs w:val="28"/>
        </w:rPr>
        <w:t>.</w:t>
      </w:r>
    </w:p>
    <w:p w:rsidR="00D369DD" w:rsidRPr="00CE7F24" w:rsidRDefault="00D369DD" w:rsidP="00D369DD">
      <w:pPr>
        <w:ind w:firstLine="709"/>
        <w:jc w:val="both"/>
        <w:textAlignment w:val="top"/>
        <w:rPr>
          <w:color w:val="000000"/>
          <w:szCs w:val="28"/>
        </w:rPr>
      </w:pPr>
      <w:r w:rsidRPr="00CE7F24">
        <w:rPr>
          <w:szCs w:val="28"/>
        </w:rPr>
        <w:t>Заключение на Отчет об исполнении</w:t>
      </w:r>
      <w:r w:rsidR="009901BE">
        <w:rPr>
          <w:szCs w:val="28"/>
        </w:rPr>
        <w:t xml:space="preserve"> бюджета</w:t>
      </w:r>
      <w:r w:rsidRPr="00CE7F24">
        <w:rPr>
          <w:szCs w:val="28"/>
        </w:rPr>
        <w:t xml:space="preserve"> </w:t>
      </w:r>
      <w:r w:rsidR="00CF3BFA" w:rsidRPr="004D6799">
        <w:rPr>
          <w:bCs/>
        </w:rPr>
        <w:t>Возрожденского</w:t>
      </w:r>
      <w:r w:rsidR="00CF3BFA" w:rsidRPr="00CE7F24">
        <w:rPr>
          <w:szCs w:val="28"/>
        </w:rPr>
        <w:t xml:space="preserve"> </w:t>
      </w:r>
      <w:r w:rsidRPr="00CE7F24">
        <w:rPr>
          <w:szCs w:val="28"/>
        </w:rPr>
        <w:t>сельсовета за 201</w:t>
      </w:r>
      <w:r w:rsidR="00956464">
        <w:rPr>
          <w:szCs w:val="28"/>
        </w:rPr>
        <w:t>5</w:t>
      </w:r>
      <w:r w:rsidRPr="00CE7F24">
        <w:rPr>
          <w:szCs w:val="28"/>
        </w:rPr>
        <w:t xml:space="preserve"> год подготовлено в срок, определенный частью 3 статьи 264.4 </w:t>
      </w:r>
      <w:r w:rsidR="00956464">
        <w:rPr>
          <w:szCs w:val="28"/>
        </w:rPr>
        <w:t xml:space="preserve">БК </w:t>
      </w:r>
      <w:r w:rsidRPr="00CE7F24">
        <w:rPr>
          <w:szCs w:val="28"/>
        </w:rPr>
        <w:t>РФ</w:t>
      </w:r>
      <w:r w:rsidR="00956464">
        <w:rPr>
          <w:szCs w:val="28"/>
        </w:rPr>
        <w:t xml:space="preserve">, </w:t>
      </w:r>
      <w:r w:rsidR="00956464" w:rsidRPr="0011636A">
        <w:rPr>
          <w:szCs w:val="28"/>
        </w:rPr>
        <w:t>ст.31</w:t>
      </w:r>
      <w:r w:rsidR="00956464" w:rsidRPr="00956464">
        <w:rPr>
          <w:szCs w:val="28"/>
        </w:rPr>
        <w:t xml:space="preserve"> </w:t>
      </w:r>
      <w:r w:rsidR="00956464">
        <w:rPr>
          <w:szCs w:val="28"/>
        </w:rPr>
        <w:t xml:space="preserve">Положения о бюджетном процессе </w:t>
      </w:r>
      <w:r w:rsidRPr="00CE7F24">
        <w:rPr>
          <w:szCs w:val="28"/>
        </w:rPr>
        <w:t xml:space="preserve"> и  представлено в </w:t>
      </w:r>
      <w:r w:rsidR="00CF3BFA">
        <w:rPr>
          <w:bCs/>
        </w:rPr>
        <w:t>Возрожденский</w:t>
      </w:r>
      <w:r w:rsidRPr="00CE7F24">
        <w:rPr>
          <w:szCs w:val="28"/>
        </w:rPr>
        <w:t xml:space="preserve"> сельсовет </w:t>
      </w:r>
      <w:r w:rsidR="008657A1">
        <w:rPr>
          <w:color w:val="000000"/>
          <w:szCs w:val="28"/>
        </w:rPr>
        <w:t>26</w:t>
      </w:r>
      <w:r w:rsidRPr="00292EA0">
        <w:rPr>
          <w:color w:val="000000"/>
          <w:szCs w:val="28"/>
        </w:rPr>
        <w:t xml:space="preserve"> а</w:t>
      </w:r>
      <w:r w:rsidR="00292EA0" w:rsidRPr="00292EA0">
        <w:rPr>
          <w:color w:val="000000"/>
          <w:szCs w:val="28"/>
        </w:rPr>
        <w:t>п</w:t>
      </w:r>
      <w:r w:rsidRPr="00292EA0">
        <w:rPr>
          <w:color w:val="000000"/>
          <w:szCs w:val="28"/>
        </w:rPr>
        <w:t>р</w:t>
      </w:r>
      <w:r w:rsidR="00292EA0" w:rsidRPr="00292EA0">
        <w:rPr>
          <w:color w:val="000000"/>
          <w:szCs w:val="28"/>
        </w:rPr>
        <w:t>еля</w:t>
      </w:r>
      <w:r w:rsidRPr="00292EA0">
        <w:rPr>
          <w:color w:val="000000"/>
          <w:szCs w:val="28"/>
        </w:rPr>
        <w:t xml:space="preserve"> 201</w:t>
      </w:r>
      <w:r w:rsidR="00C91D3B" w:rsidRPr="00292EA0">
        <w:rPr>
          <w:color w:val="000000"/>
          <w:szCs w:val="28"/>
        </w:rPr>
        <w:t>6</w:t>
      </w:r>
      <w:r w:rsidRPr="00292EA0">
        <w:rPr>
          <w:color w:val="000000"/>
          <w:szCs w:val="28"/>
        </w:rPr>
        <w:t xml:space="preserve"> года</w:t>
      </w:r>
      <w:r w:rsidRPr="00CE7F24">
        <w:rPr>
          <w:color w:val="000000"/>
          <w:szCs w:val="28"/>
        </w:rPr>
        <w:t>.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Цель внешней проверки: проверка годового отчета об исполнении бюджета </w:t>
      </w:r>
      <w:r w:rsidR="00CF3BFA" w:rsidRPr="00CF3BFA">
        <w:rPr>
          <w:bCs/>
          <w:sz w:val="28"/>
          <w:szCs w:val="28"/>
        </w:rPr>
        <w:t>Возрожденского</w:t>
      </w:r>
      <w:r w:rsidR="005B2E7F" w:rsidRPr="001151BB">
        <w:t xml:space="preserve"> </w:t>
      </w:r>
      <w:r w:rsidRPr="001151BB">
        <w:rPr>
          <w:sz w:val="28"/>
          <w:szCs w:val="28"/>
        </w:rPr>
        <w:t>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за 201</w:t>
      </w:r>
      <w:r w:rsidR="00C91D3B">
        <w:rPr>
          <w:sz w:val="28"/>
          <w:szCs w:val="28"/>
        </w:rPr>
        <w:t>5</w:t>
      </w:r>
      <w:r w:rsidRPr="001151BB">
        <w:rPr>
          <w:sz w:val="28"/>
          <w:szCs w:val="28"/>
        </w:rPr>
        <w:t xml:space="preserve"> год</w:t>
      </w:r>
      <w:r w:rsidRPr="00655ECB">
        <w:rPr>
          <w:sz w:val="28"/>
          <w:szCs w:val="28"/>
        </w:rPr>
        <w:t xml:space="preserve"> (далее – отчет об исполнении бюджета) с целью установления: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1) полноты и соответствия представленной годовой бюджетной отчетности администрации </w:t>
      </w:r>
      <w:r w:rsidR="00CF3BFA" w:rsidRPr="00CF3BFA">
        <w:rPr>
          <w:bCs/>
          <w:sz w:val="28"/>
          <w:szCs w:val="28"/>
        </w:rPr>
        <w:t>Возрожденского</w:t>
      </w:r>
      <w:r>
        <w:rPr>
          <w:sz w:val="28"/>
          <w:szCs w:val="28"/>
        </w:rPr>
        <w:t xml:space="preserve"> сельсовета Княгининского</w:t>
      </w:r>
      <w:r w:rsidRPr="00655ECB">
        <w:rPr>
          <w:sz w:val="28"/>
          <w:szCs w:val="28"/>
        </w:rPr>
        <w:t xml:space="preserve"> района (далее - администрация) требованиям  статьи 264.4 Б</w:t>
      </w:r>
      <w:r w:rsidR="00C91D3B">
        <w:rPr>
          <w:sz w:val="28"/>
          <w:szCs w:val="28"/>
        </w:rPr>
        <w:t>К</w:t>
      </w:r>
      <w:r w:rsidRPr="00655ECB">
        <w:rPr>
          <w:sz w:val="28"/>
          <w:szCs w:val="28"/>
        </w:rPr>
        <w:t xml:space="preserve"> РФ, Инструкции </w:t>
      </w:r>
      <w:r w:rsidRPr="0056151A">
        <w:rPr>
          <w:sz w:val="28"/>
          <w:szCs w:val="28"/>
        </w:rPr>
        <w:t>о порядке составления и представления годовой, квартальной и месячной отчетности об исполне</w:t>
      </w:r>
      <w:r>
        <w:rPr>
          <w:sz w:val="28"/>
          <w:szCs w:val="28"/>
        </w:rPr>
        <w:t>нии бюджетов бюджетной системы Российской Ф</w:t>
      </w:r>
      <w:r w:rsidRPr="0056151A">
        <w:rPr>
          <w:sz w:val="28"/>
          <w:szCs w:val="28"/>
        </w:rPr>
        <w:t>едерации</w:t>
      </w:r>
      <w:r w:rsidRPr="00655ECB">
        <w:rPr>
          <w:sz w:val="28"/>
          <w:szCs w:val="28"/>
        </w:rPr>
        <w:t>, утвержденной Приказ</w:t>
      </w:r>
      <w:r>
        <w:rPr>
          <w:sz w:val="28"/>
          <w:szCs w:val="28"/>
        </w:rPr>
        <w:t>ом Министерства финансов РФ от 28</w:t>
      </w:r>
      <w:r w:rsidRPr="00655EC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55ECB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Pr="00655ECB">
        <w:rPr>
          <w:sz w:val="28"/>
          <w:szCs w:val="28"/>
        </w:rPr>
        <w:t>0 № 1</w:t>
      </w:r>
      <w:r>
        <w:rPr>
          <w:sz w:val="28"/>
          <w:szCs w:val="28"/>
        </w:rPr>
        <w:t>91</w:t>
      </w:r>
      <w:r w:rsidRPr="00655ECB">
        <w:rPr>
          <w:sz w:val="28"/>
          <w:szCs w:val="28"/>
        </w:rPr>
        <w:t>н (далее – Инструкция</w:t>
      </w:r>
      <w:r>
        <w:rPr>
          <w:sz w:val="28"/>
          <w:szCs w:val="28"/>
        </w:rPr>
        <w:t xml:space="preserve"> №191н</w:t>
      </w:r>
      <w:r w:rsidRPr="00655ECB">
        <w:rPr>
          <w:sz w:val="28"/>
          <w:szCs w:val="28"/>
        </w:rPr>
        <w:t>); Положению о бюджетном процессе 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2) достоверности и соответствия плановых показателей годового отчета об исполнении бюджета решению о бюджете </w:t>
      </w:r>
      <w:r w:rsidR="00CF3BFA" w:rsidRPr="00CF3BFA">
        <w:rPr>
          <w:bCs/>
          <w:sz w:val="28"/>
          <w:szCs w:val="28"/>
        </w:rPr>
        <w:t>Возрожденского</w:t>
      </w:r>
      <w:r w:rsidRPr="00CF3BFA">
        <w:rPr>
          <w:sz w:val="28"/>
          <w:szCs w:val="28"/>
        </w:rPr>
        <w:t xml:space="preserve"> </w:t>
      </w:r>
      <w:r w:rsidRPr="00D17F5C">
        <w:rPr>
          <w:sz w:val="28"/>
          <w:szCs w:val="28"/>
        </w:rPr>
        <w:t>сельсовет</w:t>
      </w:r>
      <w:r>
        <w:rPr>
          <w:sz w:val="28"/>
          <w:szCs w:val="28"/>
        </w:rPr>
        <w:t>а на 201</w:t>
      </w:r>
      <w:r w:rsidR="00C91D3B">
        <w:rPr>
          <w:sz w:val="28"/>
          <w:szCs w:val="28"/>
        </w:rPr>
        <w:t>5</w:t>
      </w:r>
      <w:r w:rsidRPr="00655ECB">
        <w:rPr>
          <w:sz w:val="28"/>
          <w:szCs w:val="28"/>
        </w:rPr>
        <w:t xml:space="preserve"> год;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3) сопоставимости показателей отчета об исполнении бюджета и отчетов главных администраторов (распорядителей) бюджетных средств;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4) соответствия состава показателей отчета об исполнении бюджета нормам Бюджетного законодательства Российской Федерации, Положения о бюджетном процессе;</w:t>
      </w:r>
    </w:p>
    <w:p w:rsidR="00D369DD" w:rsidRPr="002F3BCA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</w:t>
      </w:r>
      <w:r w:rsidRPr="002F3BCA">
        <w:rPr>
          <w:sz w:val="28"/>
          <w:szCs w:val="28"/>
        </w:rPr>
        <w:t xml:space="preserve">нализ структуры доходов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>, их соответствия кодам бюджетной классификации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>нализ структуры расходов бюджета</w:t>
      </w:r>
      <w:r>
        <w:rPr>
          <w:sz w:val="28"/>
          <w:szCs w:val="28"/>
        </w:rPr>
        <w:t xml:space="preserve"> поселения, их соответствия кодам</w:t>
      </w:r>
    </w:p>
    <w:p w:rsidR="00D369DD" w:rsidRDefault="00D369DD" w:rsidP="00D369DD">
      <w:pPr>
        <w:pStyle w:val="afb"/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jc w:val="both"/>
        <w:rPr>
          <w:sz w:val="28"/>
          <w:szCs w:val="28"/>
        </w:rPr>
      </w:pPr>
      <w:r w:rsidRPr="002F3BCA">
        <w:rPr>
          <w:sz w:val="28"/>
          <w:szCs w:val="28"/>
        </w:rPr>
        <w:t>бюджетной классификации;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</w:t>
      </w:r>
      <w:r>
        <w:rPr>
          <w:sz w:val="28"/>
          <w:szCs w:val="28"/>
        </w:rPr>
        <w:t xml:space="preserve">дефицита </w:t>
      </w:r>
      <w:r w:rsidRPr="002F3BC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и источников его финансирования</w:t>
      </w:r>
      <w:r w:rsidRPr="002F3BCA">
        <w:rPr>
          <w:sz w:val="28"/>
          <w:szCs w:val="28"/>
        </w:rPr>
        <w:t>;</w:t>
      </w:r>
    </w:p>
    <w:p w:rsidR="00D369DD" w:rsidRPr="002F3BCA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F3BCA">
        <w:rPr>
          <w:sz w:val="28"/>
          <w:szCs w:val="28"/>
        </w:rPr>
        <w:t>облюдение внутренней согласованности соответствующих форм отчетности (контрольных соотношений) между показателями различных форм отчетности об исполнении бюджета за 201</w:t>
      </w:r>
      <w:r w:rsidR="00C91D3B">
        <w:rPr>
          <w:sz w:val="28"/>
          <w:szCs w:val="28"/>
        </w:rPr>
        <w:t>5</w:t>
      </w:r>
      <w:r w:rsidRPr="002F3BCA">
        <w:rPr>
          <w:sz w:val="28"/>
          <w:szCs w:val="28"/>
        </w:rPr>
        <w:t xml:space="preserve"> год и пояснительной записки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полноты и достоверности годового отчета об исполнении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 xml:space="preserve"> на основании показателей форм бюджетной отчетности</w:t>
      </w:r>
      <w:r w:rsidRPr="000D4394">
        <w:rPr>
          <w:sz w:val="28"/>
          <w:szCs w:val="28"/>
        </w:rPr>
        <w:t>;</w:t>
      </w:r>
    </w:p>
    <w:p w:rsidR="00D369DD" w:rsidRPr="00D929E8" w:rsidRDefault="00D369DD" w:rsidP="00D369DD">
      <w:pPr>
        <w:numPr>
          <w:ilvl w:val="0"/>
          <w:numId w:val="34"/>
        </w:numPr>
        <w:tabs>
          <w:tab w:val="left" w:pos="426"/>
          <w:tab w:val="left" w:pos="567"/>
          <w:tab w:val="left" w:pos="993"/>
          <w:tab w:val="left" w:pos="1560"/>
        </w:tabs>
        <w:ind w:left="0" w:firstLine="709"/>
        <w:jc w:val="both"/>
        <w:rPr>
          <w:szCs w:val="28"/>
        </w:rPr>
      </w:pPr>
      <w:r>
        <w:rPr>
          <w:color w:val="000000"/>
          <w:spacing w:val="-8"/>
          <w:szCs w:val="28"/>
        </w:rPr>
        <w:t>с</w:t>
      </w:r>
      <w:r w:rsidRPr="000C704E">
        <w:rPr>
          <w:color w:val="000000"/>
          <w:spacing w:val="-8"/>
          <w:szCs w:val="28"/>
        </w:rPr>
        <w:t>облюдение сроков подготовки и сдачи г</w:t>
      </w:r>
      <w:r>
        <w:rPr>
          <w:color w:val="000000"/>
          <w:spacing w:val="-8"/>
          <w:szCs w:val="28"/>
        </w:rPr>
        <w:t xml:space="preserve">одовой отчетности об исполнении </w:t>
      </w:r>
      <w:r w:rsidRPr="000C704E">
        <w:rPr>
          <w:color w:val="000000"/>
          <w:spacing w:val="-8"/>
          <w:szCs w:val="28"/>
        </w:rPr>
        <w:t>бюдже</w:t>
      </w:r>
      <w:r w:rsidRPr="000C704E">
        <w:rPr>
          <w:color w:val="000000"/>
          <w:spacing w:val="-10"/>
          <w:szCs w:val="28"/>
        </w:rPr>
        <w:t xml:space="preserve">та за </w:t>
      </w:r>
      <w:r>
        <w:rPr>
          <w:color w:val="000000"/>
          <w:spacing w:val="-10"/>
          <w:szCs w:val="28"/>
        </w:rPr>
        <w:t>201</w:t>
      </w:r>
      <w:r w:rsidR="00C91D3B">
        <w:rPr>
          <w:color w:val="000000"/>
          <w:spacing w:val="-10"/>
          <w:szCs w:val="28"/>
        </w:rPr>
        <w:t>5</w:t>
      </w:r>
      <w:r w:rsidRPr="000C704E">
        <w:rPr>
          <w:color w:val="000000"/>
          <w:spacing w:val="-10"/>
          <w:szCs w:val="28"/>
        </w:rPr>
        <w:t xml:space="preserve"> год</w:t>
      </w:r>
      <w:r>
        <w:rPr>
          <w:color w:val="000000"/>
          <w:spacing w:val="-10"/>
          <w:szCs w:val="28"/>
        </w:rPr>
        <w:t>.</w:t>
      </w:r>
    </w:p>
    <w:p w:rsidR="00D369DD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Согласно п.1 ст. 264.4. БК РФ, внешняя проверка отчёта об исполнении бюджета включает в себя внешнюю проверку бюджетной отчётности главных администраторов бюджетных средств.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п.3 ст. 264.1. БК РФ и </w:t>
      </w:r>
      <w:r w:rsidRPr="0011636A">
        <w:rPr>
          <w:szCs w:val="28"/>
        </w:rPr>
        <w:t>п.2 ст.30</w:t>
      </w:r>
      <w:r>
        <w:rPr>
          <w:szCs w:val="28"/>
        </w:rPr>
        <w:t xml:space="preserve"> Положения о бюджетном процессе</w:t>
      </w:r>
      <w:r w:rsidR="00D369DD" w:rsidRPr="007A6AFA">
        <w:rPr>
          <w:szCs w:val="28"/>
        </w:rPr>
        <w:t xml:space="preserve"> бюджетная отчётность включает в себя:</w:t>
      </w:r>
    </w:p>
    <w:p w:rsidR="00337D1E" w:rsidRPr="007A6AFA" w:rsidRDefault="00337D1E" w:rsidP="00D369DD">
      <w:pPr>
        <w:ind w:firstLine="709"/>
        <w:jc w:val="both"/>
        <w:rPr>
          <w:szCs w:val="28"/>
        </w:rPr>
      </w:pPr>
      <w:r>
        <w:t xml:space="preserve">проект решения </w:t>
      </w:r>
      <w:r w:rsidRPr="00C74579">
        <w:t xml:space="preserve">сельского Совета </w:t>
      </w:r>
      <w:r>
        <w:t>об исполнении бюджета сельсовета за отчетный финансовый год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баланс исполнения бюджета;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финансовых результатах деятельности;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движении денежных средств;</w:t>
      </w:r>
    </w:p>
    <w:p w:rsidR="00337D1E" w:rsidRPr="00337D1E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пояснительную записку</w:t>
      </w:r>
      <w:r w:rsidR="00337D1E" w:rsidRPr="00337D1E">
        <w:rPr>
          <w:szCs w:val="28"/>
        </w:rPr>
        <w:t>;</w:t>
      </w:r>
    </w:p>
    <w:p w:rsidR="00337D1E" w:rsidRDefault="00337D1E" w:rsidP="00D369DD">
      <w:pPr>
        <w:ind w:firstLine="709"/>
        <w:jc w:val="both"/>
      </w:pPr>
      <w:r>
        <w:lastRenderedPageBreak/>
        <w:t>отчеты об использовании ассигнований резервных фондов, о предоставлении и погашении бюджетных кредитов, о состоянии муниципального внутреннего долга на начало и конец отчетного финансового года</w:t>
      </w:r>
      <w:r w:rsidRPr="00337D1E">
        <w:t>;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t>иная отчетность, предусмотренная бюджетным законодательством Российской Федерации</w:t>
      </w:r>
      <w:r w:rsidR="00D369DD" w:rsidRPr="007A6AFA">
        <w:rPr>
          <w:szCs w:val="28"/>
        </w:rPr>
        <w:t>.</w:t>
      </w:r>
    </w:p>
    <w:p w:rsidR="00D369DD" w:rsidRPr="00694221" w:rsidRDefault="00D369DD" w:rsidP="00D369DD">
      <w:pPr>
        <w:ind w:firstLine="709"/>
        <w:jc w:val="both"/>
        <w:rPr>
          <w:szCs w:val="28"/>
        </w:rPr>
      </w:pPr>
      <w:r w:rsidRPr="00694221">
        <w:rPr>
          <w:szCs w:val="28"/>
        </w:rPr>
        <w:t xml:space="preserve">Согласно ст. 153 </w:t>
      </w:r>
      <w:r w:rsidR="00337D1E">
        <w:rPr>
          <w:szCs w:val="28"/>
        </w:rPr>
        <w:t>БК РФ</w:t>
      </w:r>
      <w:r w:rsidRPr="00694221">
        <w:rPr>
          <w:szCs w:val="28"/>
        </w:rPr>
        <w:t xml:space="preserve">, ст. 35 Федерального закона от 06.10.2003 № 131- ФЗ «Об общих принципах организации местного самоуправления в Российской Федерации» отчет об исполнении бюджета утверждается представительным органом в виде решения сельского Совета </w:t>
      </w:r>
      <w:r w:rsidR="00CF3BFA" w:rsidRPr="00CF3BFA">
        <w:rPr>
          <w:bCs/>
          <w:szCs w:val="28"/>
        </w:rPr>
        <w:t>Возрожденского</w:t>
      </w:r>
      <w:r w:rsidRPr="00694221">
        <w:rPr>
          <w:szCs w:val="28"/>
        </w:rPr>
        <w:t xml:space="preserve"> сельсовета </w:t>
      </w:r>
      <w:r>
        <w:rPr>
          <w:szCs w:val="28"/>
        </w:rPr>
        <w:t>Княгинин</w:t>
      </w:r>
      <w:r w:rsidRPr="00694221">
        <w:rPr>
          <w:szCs w:val="28"/>
        </w:rPr>
        <w:t>ского района</w:t>
      </w:r>
      <w:r>
        <w:rPr>
          <w:szCs w:val="28"/>
        </w:rPr>
        <w:t xml:space="preserve"> Нижегородской области</w:t>
      </w:r>
      <w:r w:rsidRPr="00694221">
        <w:rPr>
          <w:szCs w:val="28"/>
        </w:rPr>
        <w:t xml:space="preserve">. </w:t>
      </w:r>
    </w:p>
    <w:p w:rsidR="00D369DD" w:rsidRPr="0015356B" w:rsidRDefault="00D369DD" w:rsidP="00D369DD">
      <w:pPr>
        <w:ind w:firstLine="709"/>
        <w:jc w:val="both"/>
        <w:rPr>
          <w:szCs w:val="28"/>
        </w:rPr>
      </w:pPr>
      <w:r w:rsidRPr="0015356B">
        <w:rPr>
          <w:szCs w:val="28"/>
        </w:rPr>
        <w:t xml:space="preserve">Согласно ст. 38.1 и ст. 38.2 </w:t>
      </w:r>
      <w:r w:rsidR="00992922">
        <w:rPr>
          <w:szCs w:val="28"/>
        </w:rPr>
        <w:t xml:space="preserve">БК РФ, </w:t>
      </w:r>
      <w:r w:rsidR="00992922" w:rsidRPr="0011636A">
        <w:rPr>
          <w:szCs w:val="28"/>
        </w:rPr>
        <w:t>ст.26</w:t>
      </w:r>
      <w:r w:rsidR="00992922" w:rsidRPr="0011636A">
        <w:rPr>
          <w:szCs w:val="28"/>
          <w:vertAlign w:val="superscript"/>
        </w:rPr>
        <w:t>1</w:t>
      </w:r>
      <w:r w:rsidR="00992922">
        <w:rPr>
          <w:szCs w:val="28"/>
          <w:vertAlign w:val="superscript"/>
        </w:rPr>
        <w:t xml:space="preserve"> </w:t>
      </w:r>
      <w:r w:rsidR="00992922" w:rsidRPr="0015356B">
        <w:rPr>
          <w:szCs w:val="28"/>
        </w:rPr>
        <w:t xml:space="preserve"> </w:t>
      </w:r>
      <w:r w:rsidR="00992922">
        <w:rPr>
          <w:szCs w:val="28"/>
        </w:rPr>
        <w:t>Положения о бюджетном процессе</w:t>
      </w:r>
      <w:r w:rsidR="00992922" w:rsidRPr="007A6AFA">
        <w:rPr>
          <w:szCs w:val="28"/>
        </w:rPr>
        <w:t xml:space="preserve"> </w:t>
      </w:r>
      <w:r w:rsidRPr="0015356B">
        <w:rPr>
          <w:szCs w:val="28"/>
        </w:rPr>
        <w:t xml:space="preserve">исполнение бюджета </w:t>
      </w:r>
      <w:r w:rsidR="00CF3BFA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 обеспечивается </w:t>
      </w:r>
      <w:r w:rsidR="00992922">
        <w:rPr>
          <w:szCs w:val="28"/>
        </w:rPr>
        <w:t>а</w:t>
      </w:r>
      <w:r w:rsidRPr="0015356B">
        <w:rPr>
          <w:szCs w:val="28"/>
        </w:rPr>
        <w:t xml:space="preserve">дминистрацией </w:t>
      </w:r>
      <w:r w:rsidR="00CF3BFA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</w:t>
      </w:r>
      <w:r w:rsidRPr="003D65A5">
        <w:rPr>
          <w:szCs w:val="28"/>
        </w:rPr>
        <w:t xml:space="preserve"> </w:t>
      </w:r>
      <w:r>
        <w:rPr>
          <w:szCs w:val="28"/>
        </w:rPr>
        <w:t>и а</w:t>
      </w:r>
      <w:r w:rsidRPr="0015356B">
        <w:rPr>
          <w:szCs w:val="28"/>
        </w:rPr>
        <w:t>дминистрацией К</w:t>
      </w:r>
      <w:r>
        <w:rPr>
          <w:szCs w:val="28"/>
        </w:rPr>
        <w:t>нягининско</w:t>
      </w:r>
      <w:r w:rsidRPr="0015356B">
        <w:rPr>
          <w:szCs w:val="28"/>
        </w:rPr>
        <w:t>го района</w:t>
      </w:r>
      <w:r w:rsidRPr="009D74D3">
        <w:rPr>
          <w:szCs w:val="28"/>
        </w:rPr>
        <w:t xml:space="preserve"> </w:t>
      </w:r>
      <w:r>
        <w:rPr>
          <w:szCs w:val="28"/>
        </w:rPr>
        <w:t>Нижегородской области</w:t>
      </w:r>
      <w:r w:rsidR="00792B0D">
        <w:rPr>
          <w:szCs w:val="28"/>
        </w:rPr>
        <w:t>, в лице Финансового управления администрации Княгининского района,</w:t>
      </w:r>
      <w:r w:rsidRPr="0015356B">
        <w:rPr>
          <w:szCs w:val="28"/>
        </w:rPr>
        <w:t xml:space="preserve"> в соответствии с Соглашением </w:t>
      </w:r>
      <w:r>
        <w:rPr>
          <w:szCs w:val="28"/>
        </w:rPr>
        <w:t xml:space="preserve">о передаче </w:t>
      </w:r>
      <w:r w:rsidR="003E3B9D">
        <w:rPr>
          <w:szCs w:val="28"/>
        </w:rPr>
        <w:t xml:space="preserve">осуществления части </w:t>
      </w:r>
      <w:r>
        <w:rPr>
          <w:szCs w:val="28"/>
        </w:rPr>
        <w:t xml:space="preserve">полномочий по </w:t>
      </w:r>
      <w:r w:rsidR="003E3B9D">
        <w:rPr>
          <w:szCs w:val="28"/>
        </w:rPr>
        <w:t>решению вопросов местного значения</w:t>
      </w:r>
      <w:r w:rsidRPr="005F608C">
        <w:rPr>
          <w:szCs w:val="28"/>
        </w:rPr>
        <w:t xml:space="preserve"> от </w:t>
      </w:r>
      <w:r w:rsidR="003E3B9D">
        <w:rPr>
          <w:szCs w:val="28"/>
        </w:rPr>
        <w:t>2</w:t>
      </w:r>
      <w:r w:rsidRPr="005F608C">
        <w:rPr>
          <w:szCs w:val="28"/>
        </w:rPr>
        <w:t>1.1</w:t>
      </w:r>
      <w:r w:rsidR="003E3B9D">
        <w:rPr>
          <w:szCs w:val="28"/>
        </w:rPr>
        <w:t>1</w:t>
      </w:r>
      <w:r w:rsidRPr="005F608C">
        <w:rPr>
          <w:szCs w:val="28"/>
        </w:rPr>
        <w:t>.201</w:t>
      </w:r>
      <w:r w:rsidR="003E3B9D">
        <w:rPr>
          <w:szCs w:val="28"/>
        </w:rPr>
        <w:t>4</w:t>
      </w:r>
      <w:r w:rsidRPr="005F608C">
        <w:rPr>
          <w:szCs w:val="28"/>
        </w:rPr>
        <w:t>г</w:t>
      </w:r>
      <w:r>
        <w:rPr>
          <w:szCs w:val="28"/>
        </w:rPr>
        <w:t>.</w:t>
      </w:r>
      <w:r w:rsidRPr="0015356B">
        <w:rPr>
          <w:szCs w:val="28"/>
        </w:rPr>
        <w:t xml:space="preserve"> 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>Внешняя проверка включает в себя проведение финансовой экспертизы годового отчета об исполнении бюджета и анализ исполнения бюджета за 201</w:t>
      </w:r>
      <w:r w:rsidR="003E3B9D">
        <w:rPr>
          <w:sz w:val="28"/>
          <w:szCs w:val="28"/>
        </w:rPr>
        <w:t>5</w:t>
      </w:r>
      <w:r w:rsidRPr="00490A81">
        <w:rPr>
          <w:sz w:val="28"/>
          <w:szCs w:val="28"/>
        </w:rPr>
        <w:t xml:space="preserve"> год.</w:t>
      </w:r>
    </w:p>
    <w:p w:rsidR="00D369DD" w:rsidRPr="00643D3C" w:rsidRDefault="00D369DD" w:rsidP="00D369DD">
      <w:pPr>
        <w:ind w:firstLine="709"/>
        <w:jc w:val="both"/>
        <w:rPr>
          <w:szCs w:val="28"/>
        </w:rPr>
      </w:pPr>
      <w:r w:rsidRPr="00643D3C">
        <w:rPr>
          <w:szCs w:val="28"/>
        </w:rPr>
        <w:t xml:space="preserve">Для проведения внешней проверки в </w:t>
      </w:r>
      <w:r>
        <w:rPr>
          <w:szCs w:val="28"/>
        </w:rPr>
        <w:t>контрольно-счетную инспекцию Княгининкого района</w:t>
      </w:r>
      <w:r w:rsidRPr="00643D3C">
        <w:rPr>
          <w:szCs w:val="28"/>
        </w:rPr>
        <w:t xml:space="preserve"> представлена годовая бюджетная отчетность за 201</w:t>
      </w:r>
      <w:r w:rsidR="003E3B9D">
        <w:rPr>
          <w:szCs w:val="28"/>
        </w:rPr>
        <w:t>5</w:t>
      </w:r>
      <w:r w:rsidRPr="00643D3C">
        <w:rPr>
          <w:szCs w:val="28"/>
        </w:rPr>
        <w:t xml:space="preserve"> год главн</w:t>
      </w:r>
      <w:r>
        <w:rPr>
          <w:szCs w:val="28"/>
        </w:rPr>
        <w:t>ого</w:t>
      </w:r>
      <w:r w:rsidRPr="00643D3C">
        <w:rPr>
          <w:szCs w:val="28"/>
        </w:rPr>
        <w:t xml:space="preserve"> распорядител</w:t>
      </w:r>
      <w:r>
        <w:rPr>
          <w:szCs w:val="28"/>
        </w:rPr>
        <w:t>я</w:t>
      </w:r>
      <w:r w:rsidRPr="00643D3C">
        <w:rPr>
          <w:szCs w:val="28"/>
        </w:rPr>
        <w:t xml:space="preserve"> бюджетных средств: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11</w:t>
      </w:r>
      <w:r w:rsidR="00CF3BFA">
        <w:rPr>
          <w:bCs/>
          <w:szCs w:val="28"/>
        </w:rPr>
        <w:t>5</w:t>
      </w:r>
      <w:r w:rsidRPr="00643D3C">
        <w:rPr>
          <w:bCs/>
          <w:szCs w:val="28"/>
        </w:rPr>
        <w:t xml:space="preserve"> Администрация </w:t>
      </w:r>
      <w:r w:rsidR="00CF3BFA" w:rsidRPr="00CF3BFA">
        <w:rPr>
          <w:bCs/>
          <w:szCs w:val="28"/>
        </w:rPr>
        <w:t>Возрожденского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Княгининского</w:t>
      </w:r>
      <w:r w:rsidRPr="00C74579">
        <w:rPr>
          <w:szCs w:val="28"/>
        </w:rPr>
        <w:t xml:space="preserve"> района Нижегородской области</w:t>
      </w:r>
      <w:r w:rsidRPr="00643D3C">
        <w:rPr>
          <w:bCs/>
          <w:szCs w:val="28"/>
        </w:rPr>
        <w:t>.</w:t>
      </w:r>
    </w:p>
    <w:p w:rsidR="00D369DD" w:rsidRPr="00490A81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 xml:space="preserve"> Согласно п.</w:t>
      </w:r>
      <w:r>
        <w:rPr>
          <w:sz w:val="28"/>
          <w:szCs w:val="28"/>
        </w:rPr>
        <w:t>п.</w:t>
      </w:r>
      <w:r w:rsidRPr="00490A81">
        <w:rPr>
          <w:sz w:val="28"/>
          <w:szCs w:val="28"/>
        </w:rPr>
        <w:t xml:space="preserve"> 11.</w:t>
      </w:r>
      <w:r>
        <w:rPr>
          <w:sz w:val="28"/>
          <w:szCs w:val="28"/>
        </w:rPr>
        <w:t>1</w:t>
      </w:r>
      <w:r w:rsidRPr="00490A81">
        <w:rPr>
          <w:sz w:val="28"/>
          <w:szCs w:val="28"/>
        </w:rPr>
        <w:t>.</w:t>
      </w:r>
      <w:r>
        <w:rPr>
          <w:sz w:val="28"/>
          <w:szCs w:val="28"/>
        </w:rPr>
        <w:t xml:space="preserve"> п.11 раздела 1</w:t>
      </w:r>
      <w:r w:rsidRPr="00490A8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0A81">
        <w:rPr>
          <w:sz w:val="28"/>
          <w:szCs w:val="28"/>
        </w:rPr>
        <w:t xml:space="preserve">нструкции </w:t>
      </w:r>
      <w:r>
        <w:rPr>
          <w:sz w:val="28"/>
          <w:szCs w:val="28"/>
        </w:rPr>
        <w:t>№191</w:t>
      </w:r>
      <w:r w:rsidRPr="00490A81">
        <w:rPr>
          <w:sz w:val="28"/>
          <w:szCs w:val="28"/>
        </w:rPr>
        <w:t>н в состав годового отчета включены следующие формы отчетов: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 xml:space="preserve"> (</w:t>
      </w:r>
      <w:hyperlink w:anchor="sub_503140" w:history="1">
        <w:r w:rsidRPr="00490A81">
          <w:rPr>
            <w:color w:val="000000"/>
            <w:szCs w:val="28"/>
          </w:rPr>
          <w:t>ф. 05031</w:t>
        </w:r>
        <w:r>
          <w:rPr>
            <w:color w:val="000000"/>
            <w:szCs w:val="28"/>
          </w:rPr>
          <w:t>3</w:t>
        </w:r>
        <w:r w:rsidRPr="00490A81">
          <w:rPr>
            <w:color w:val="000000"/>
            <w:szCs w:val="28"/>
          </w:rPr>
          <w:t>0</w:t>
        </w:r>
      </w:hyperlink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Справка по заключению счетов бюджетного учета отчетного финансового года (</w:t>
      </w:r>
      <w:hyperlink w:anchor="sub_503110" w:history="1">
        <w:r w:rsidRPr="00490A81">
          <w:rPr>
            <w:color w:val="000000"/>
            <w:szCs w:val="28"/>
          </w:rPr>
          <w:t>ф. 0503110</w:t>
        </w:r>
      </w:hyperlink>
      <w:r w:rsidRPr="00490A81">
        <w:rPr>
          <w:color w:val="000000"/>
          <w:szCs w:val="28"/>
        </w:rPr>
        <w:t>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>(</w:t>
      </w:r>
      <w:hyperlink w:anchor="sub_503134" w:history="1">
        <w:r w:rsidRPr="00490A81">
          <w:rPr>
            <w:color w:val="000000"/>
            <w:szCs w:val="28"/>
          </w:rPr>
          <w:t>ф. 05031</w:t>
        </w:r>
      </w:hyperlink>
      <w:r>
        <w:rPr>
          <w:color w:val="000000"/>
          <w:szCs w:val="28"/>
        </w:rPr>
        <w:t>27</w:t>
      </w:r>
      <w:r w:rsidRPr="00490A81">
        <w:rPr>
          <w:color w:val="000000"/>
          <w:szCs w:val="28"/>
        </w:rPr>
        <w:t>);</w:t>
      </w:r>
    </w:p>
    <w:p w:rsidR="00D369DD" w:rsidRPr="00CD1945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Отчет о принятых бюджетных обязательствах </w:t>
      </w:r>
      <w:r w:rsidRPr="00490A81">
        <w:rPr>
          <w:color w:val="000000"/>
          <w:szCs w:val="28"/>
        </w:rPr>
        <w:t>(</w:t>
      </w:r>
      <w:hyperlink w:anchor="sub_503124" w:history="1">
        <w:r w:rsidRPr="00490A81">
          <w:rPr>
            <w:color w:val="000000"/>
            <w:szCs w:val="28"/>
          </w:rPr>
          <w:t>ф. 050312</w:t>
        </w:r>
      </w:hyperlink>
      <w:r>
        <w:rPr>
          <w:color w:val="000000"/>
          <w:szCs w:val="28"/>
        </w:rPr>
        <w:t>8</w:t>
      </w:r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Отчет о финансовых результатах деятельности (</w:t>
      </w:r>
      <w:hyperlink w:anchor="sub_503121" w:history="1">
        <w:r w:rsidRPr="00490A81">
          <w:rPr>
            <w:color w:val="000000"/>
            <w:szCs w:val="28"/>
          </w:rPr>
          <w:t>ф. 0503121</w:t>
        </w:r>
      </w:hyperlink>
      <w:r w:rsidRPr="00490A81">
        <w:rPr>
          <w:color w:val="000000"/>
          <w:szCs w:val="28"/>
        </w:rPr>
        <w:t>);</w:t>
      </w:r>
    </w:p>
    <w:p w:rsidR="00D369DD" w:rsidRPr="005B5F8E" w:rsidRDefault="00D369DD" w:rsidP="00D369DD">
      <w:pPr>
        <w:ind w:firstLine="709"/>
        <w:jc w:val="both"/>
        <w:rPr>
          <w:szCs w:val="28"/>
        </w:rPr>
      </w:pPr>
      <w:r w:rsidRPr="005B5F8E">
        <w:rPr>
          <w:szCs w:val="28"/>
        </w:rPr>
        <w:t>Справка по консолидируемым расчётам (ф. 0503125);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Пояснительная записка (</w:t>
      </w:r>
      <w:hyperlink w:anchor="sub_503160" w:history="1">
        <w:r w:rsidRPr="00490A81">
          <w:rPr>
            <w:color w:val="000000"/>
            <w:szCs w:val="28"/>
          </w:rPr>
          <w:t>ф. 0503160</w:t>
        </w:r>
      </w:hyperlink>
      <w:r w:rsidRPr="00490A81">
        <w:rPr>
          <w:color w:val="000000"/>
          <w:szCs w:val="28"/>
        </w:rPr>
        <w:t>)</w:t>
      </w:r>
      <w:r w:rsidR="00992394">
        <w:rPr>
          <w:color w:val="000000"/>
          <w:szCs w:val="28"/>
        </w:rPr>
        <w:t>.</w:t>
      </w:r>
    </w:p>
    <w:p w:rsidR="00D369DD" w:rsidRPr="00694221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4221">
        <w:rPr>
          <w:szCs w:val="28"/>
        </w:rPr>
        <w:t>Отчет об исполнении бюджета за 201</w:t>
      </w:r>
      <w:r w:rsidR="00992394">
        <w:rPr>
          <w:szCs w:val="28"/>
        </w:rPr>
        <w:t>5</w:t>
      </w:r>
      <w:r w:rsidRPr="00694221">
        <w:rPr>
          <w:szCs w:val="28"/>
        </w:rPr>
        <w:t xml:space="preserve"> год </w:t>
      </w:r>
      <w:r w:rsidR="00F718D1" w:rsidRPr="00CF3BFA">
        <w:rPr>
          <w:bCs/>
          <w:szCs w:val="28"/>
        </w:rPr>
        <w:t>Возрожденского</w:t>
      </w:r>
      <w:r w:rsidRPr="00694221">
        <w:rPr>
          <w:szCs w:val="28"/>
        </w:rPr>
        <w:t xml:space="preserve"> сельсовета представлен с приложениями, содержащими следующие показатели:</w:t>
      </w:r>
    </w:p>
    <w:p w:rsidR="00D369DD" w:rsidRPr="0096001E" w:rsidRDefault="00D369DD" w:rsidP="00D369DD">
      <w:pPr>
        <w:ind w:firstLine="708"/>
        <w:jc w:val="both"/>
        <w:rPr>
          <w:szCs w:val="28"/>
        </w:rPr>
      </w:pPr>
      <w:r w:rsidRPr="0096001E">
        <w:rPr>
          <w:szCs w:val="28"/>
        </w:rPr>
        <w:t>-</w:t>
      </w:r>
      <w:r w:rsidRPr="0096001E">
        <w:rPr>
          <w:bCs/>
          <w:color w:val="000000"/>
          <w:szCs w:val="28"/>
        </w:rPr>
        <w:t xml:space="preserve"> Исполнение по доходам  бюджета </w:t>
      </w:r>
      <w:r w:rsidR="00F718D1" w:rsidRPr="00CF3BFA">
        <w:rPr>
          <w:bCs/>
          <w:szCs w:val="28"/>
        </w:rPr>
        <w:t>Возрожденского</w:t>
      </w:r>
      <w:r w:rsidR="000A4248">
        <w:rPr>
          <w:szCs w:val="28"/>
        </w:rPr>
        <w:t xml:space="preserve"> </w:t>
      </w:r>
      <w:r w:rsidRPr="0096001E">
        <w:rPr>
          <w:bCs/>
          <w:color w:val="000000"/>
          <w:szCs w:val="28"/>
        </w:rPr>
        <w:t>сельсовета по кодам  классификации доходов бюджетов за 201</w:t>
      </w:r>
      <w:r w:rsidR="00794A39">
        <w:rPr>
          <w:bCs/>
          <w:color w:val="000000"/>
          <w:szCs w:val="28"/>
        </w:rPr>
        <w:t>5</w:t>
      </w:r>
      <w:r w:rsidRPr="0096001E">
        <w:rPr>
          <w:bCs/>
          <w:color w:val="000000"/>
          <w:szCs w:val="28"/>
        </w:rPr>
        <w:t xml:space="preserve"> год</w:t>
      </w:r>
      <w:r w:rsidRPr="0096001E">
        <w:rPr>
          <w:szCs w:val="28"/>
        </w:rPr>
        <w:t>;</w:t>
      </w:r>
    </w:p>
    <w:p w:rsidR="00D369DD" w:rsidRPr="00794A39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 </w:t>
      </w:r>
      <w:r w:rsidR="00F718D1" w:rsidRPr="00CF3BFA">
        <w:rPr>
          <w:bCs/>
          <w:szCs w:val="28"/>
        </w:rPr>
        <w:t>Возрожденского</w:t>
      </w:r>
      <w:r w:rsidRPr="00700DDC">
        <w:rPr>
          <w:bCs/>
          <w:szCs w:val="28"/>
        </w:rPr>
        <w:t xml:space="preserve"> сельсовета по ведомственной структуре расходов бюджета </w:t>
      </w:r>
      <w:r w:rsidR="00F718D1" w:rsidRPr="00CF3BFA">
        <w:rPr>
          <w:bCs/>
          <w:szCs w:val="28"/>
        </w:rPr>
        <w:t>Возрожденского</w:t>
      </w:r>
      <w:r w:rsidR="00794A39" w:rsidRPr="0096001E">
        <w:rPr>
          <w:bCs/>
          <w:color w:val="000000"/>
          <w:szCs w:val="28"/>
        </w:rPr>
        <w:t xml:space="preserve"> сельсовета</w:t>
      </w:r>
      <w:r w:rsidR="00794A39" w:rsidRPr="00794A39">
        <w:rPr>
          <w:bCs/>
          <w:color w:val="000000"/>
          <w:szCs w:val="28"/>
        </w:rPr>
        <w:t xml:space="preserve"> </w:t>
      </w:r>
      <w:r w:rsidR="00794A39" w:rsidRPr="0096001E">
        <w:rPr>
          <w:bCs/>
          <w:color w:val="000000"/>
          <w:szCs w:val="28"/>
        </w:rPr>
        <w:t>за 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94A39" w:rsidRPr="00794A39">
        <w:rPr>
          <w:bCs/>
          <w:color w:val="000000"/>
          <w:szCs w:val="28"/>
        </w:rPr>
        <w:t>;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F718D1" w:rsidRDefault="00F718D1" w:rsidP="00D369DD">
      <w:pPr>
        <w:ind w:firstLine="709"/>
        <w:jc w:val="both"/>
        <w:rPr>
          <w:szCs w:val="28"/>
        </w:rPr>
      </w:pPr>
    </w:p>
    <w:p w:rsidR="00F718D1" w:rsidRDefault="00F718D1" w:rsidP="00D369DD">
      <w:pPr>
        <w:ind w:firstLine="709"/>
        <w:jc w:val="both"/>
        <w:rPr>
          <w:szCs w:val="28"/>
        </w:rPr>
      </w:pPr>
    </w:p>
    <w:p w:rsidR="00D369DD" w:rsidRPr="00700DDC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</w:t>
      </w:r>
      <w:r w:rsidR="00F718D1" w:rsidRPr="00CF3BFA">
        <w:rPr>
          <w:bCs/>
          <w:szCs w:val="28"/>
        </w:rPr>
        <w:t>Возрожденского</w:t>
      </w:r>
      <w:r w:rsidRPr="00700DDC">
        <w:rPr>
          <w:bCs/>
          <w:szCs w:val="28"/>
        </w:rPr>
        <w:t xml:space="preserve"> сельсовета по разделам, подразделам классификации расходов бюджета за 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bCs/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</w:t>
      </w:r>
      <w:r w:rsidR="00F718D1">
        <w:rPr>
          <w:bCs/>
          <w:szCs w:val="28"/>
        </w:rPr>
        <w:t>а</w:t>
      </w:r>
      <w:r w:rsidRPr="00700DDC">
        <w:rPr>
          <w:bCs/>
          <w:szCs w:val="28"/>
        </w:rPr>
        <w:t xml:space="preserve">  бюджета </w:t>
      </w:r>
      <w:r w:rsidR="00F718D1" w:rsidRPr="00CF3BFA">
        <w:rPr>
          <w:bCs/>
          <w:szCs w:val="28"/>
        </w:rPr>
        <w:t>Возрожденского</w:t>
      </w:r>
      <w:r w:rsidRPr="00700DDC">
        <w:rPr>
          <w:bCs/>
          <w:szCs w:val="28"/>
        </w:rPr>
        <w:t xml:space="preserve"> сельсовета по кодам  классификации источников финансирования дефицитов бюджетов за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color w:val="000000"/>
          <w:szCs w:val="28"/>
        </w:rPr>
        <w:t xml:space="preserve"> Исполнение по доходам бюджета </w:t>
      </w:r>
      <w:r w:rsidR="00F718D1" w:rsidRPr="00CF3BFA">
        <w:rPr>
          <w:bCs/>
          <w:szCs w:val="28"/>
        </w:rPr>
        <w:t>Возрожденского</w:t>
      </w:r>
      <w:r w:rsidRPr="00700DDC">
        <w:rPr>
          <w:bCs/>
          <w:color w:val="000000"/>
          <w:szCs w:val="28"/>
        </w:rPr>
        <w:t xml:space="preserve"> сельсовета по кодам видов доходов, подвидов доходов, классификации операций сектора государственного управления, относящихся к доходам бюджета за 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дефицита бюджета </w:t>
      </w:r>
      <w:r w:rsidR="00F718D1" w:rsidRPr="00CF3BFA">
        <w:rPr>
          <w:bCs/>
          <w:szCs w:val="28"/>
        </w:rPr>
        <w:t>Возрожденского</w:t>
      </w:r>
      <w:r w:rsidRPr="00700DDC">
        <w:rPr>
          <w:bCs/>
          <w:szCs w:val="28"/>
        </w:rPr>
        <w:t xml:space="preserve"> сельсовета по кодам </w:t>
      </w:r>
      <w:r w:rsidR="001A7558">
        <w:rPr>
          <w:bCs/>
          <w:szCs w:val="28"/>
        </w:rPr>
        <w:t>групп, подгрупп, статей, видов</w:t>
      </w:r>
      <w:r w:rsidR="001A7558" w:rsidRPr="001A7558">
        <w:rPr>
          <w:bCs/>
          <w:szCs w:val="28"/>
        </w:rPr>
        <w:t xml:space="preserve"> </w:t>
      </w:r>
      <w:r w:rsidR="001A7558" w:rsidRPr="00700DDC">
        <w:rPr>
          <w:bCs/>
          <w:szCs w:val="28"/>
        </w:rPr>
        <w:t>источников финансирования дефицитов бюджетов</w:t>
      </w:r>
      <w:r w:rsidR="001A7558">
        <w:rPr>
          <w:bCs/>
          <w:szCs w:val="28"/>
        </w:rPr>
        <w:t xml:space="preserve"> </w:t>
      </w:r>
      <w:r w:rsidRPr="00700DDC">
        <w:rPr>
          <w:bCs/>
          <w:szCs w:val="28"/>
        </w:rPr>
        <w:t xml:space="preserve">классификации операций сектора государственного управления, относящихся к источникам финансирования дефицитов бюджетов за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.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Объект контрольного мероприятия: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отчет об исполнении бюджета</w:t>
      </w:r>
      <w:r>
        <w:rPr>
          <w:szCs w:val="28"/>
        </w:rPr>
        <w:t xml:space="preserve"> </w:t>
      </w:r>
      <w:r w:rsidR="00F718D1" w:rsidRPr="00CF3BFA">
        <w:rPr>
          <w:bCs/>
          <w:szCs w:val="28"/>
        </w:rPr>
        <w:t>Возрожденского</w:t>
      </w:r>
      <w:r w:rsidR="00F718D1">
        <w:rPr>
          <w:szCs w:val="28"/>
        </w:rPr>
        <w:t xml:space="preserve"> </w:t>
      </w:r>
      <w:r>
        <w:rPr>
          <w:szCs w:val="28"/>
        </w:rPr>
        <w:t>сельсовета</w:t>
      </w:r>
      <w:r w:rsidRPr="00600EB6">
        <w:rPr>
          <w:szCs w:val="28"/>
        </w:rPr>
        <w:t xml:space="preserve"> за 201</w:t>
      </w:r>
      <w:r w:rsidR="00924F3A">
        <w:rPr>
          <w:szCs w:val="28"/>
        </w:rPr>
        <w:t>5</w:t>
      </w:r>
      <w:r w:rsidRPr="00600EB6">
        <w:rPr>
          <w:szCs w:val="28"/>
        </w:rPr>
        <w:t xml:space="preserve"> год, документы и материалы, предоставляемые одновременно с Отчетом</w:t>
      </w:r>
      <w:r>
        <w:rPr>
          <w:szCs w:val="28"/>
        </w:rPr>
        <w:t xml:space="preserve"> </w:t>
      </w:r>
      <w:r w:rsidRPr="00600EB6">
        <w:rPr>
          <w:szCs w:val="28"/>
        </w:rPr>
        <w:t xml:space="preserve">об исполнении бюджета;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годовая бухгалтерская и финансовая отчетность.</w:t>
      </w:r>
    </w:p>
    <w:p w:rsidR="00D369DD" w:rsidRPr="009E4387" w:rsidRDefault="00D369DD" w:rsidP="00D369DD">
      <w:pPr>
        <w:ind w:firstLine="709"/>
        <w:jc w:val="both"/>
        <w:rPr>
          <w:b/>
          <w:bCs/>
          <w:szCs w:val="28"/>
          <w:highlight w:val="yellow"/>
        </w:rPr>
      </w:pP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Нормативные правовые акты: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Бюджетный кодекс Российской Федерации;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Федеральный закон от 06.10.2003 № 131–ФЗ «Об общих принципах организации местного самоуправления в Российской Федерации»;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</w:t>
      </w:r>
      <w:r>
        <w:rPr>
          <w:szCs w:val="28"/>
        </w:rPr>
        <w:t>еральный закон от 06.12.2011 № 40</w:t>
      </w:r>
      <w:r w:rsidRPr="00600EB6">
        <w:rPr>
          <w:szCs w:val="28"/>
        </w:rPr>
        <w:t>2-ФЗ «О бухгалтерском учете»;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Приказ Минфина Российской Федерации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Федерации»;</w:t>
      </w:r>
    </w:p>
    <w:p w:rsidR="00D369DD" w:rsidRPr="00AE1633" w:rsidRDefault="00D369DD" w:rsidP="00D369D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AE1633">
        <w:rPr>
          <w:szCs w:val="28"/>
        </w:rPr>
        <w:t>- Решение Земского собрания</w:t>
      </w:r>
      <w:r>
        <w:rPr>
          <w:szCs w:val="28"/>
        </w:rPr>
        <w:t xml:space="preserve"> Княгининского района Нижегородской области от 2</w:t>
      </w:r>
      <w:r w:rsidR="00924F3A">
        <w:rPr>
          <w:szCs w:val="28"/>
        </w:rPr>
        <w:t>3</w:t>
      </w:r>
      <w:r w:rsidRPr="00AE1633">
        <w:rPr>
          <w:szCs w:val="28"/>
        </w:rPr>
        <w:t>.1</w:t>
      </w:r>
      <w:r>
        <w:rPr>
          <w:szCs w:val="28"/>
        </w:rPr>
        <w:t>2</w:t>
      </w:r>
      <w:r w:rsidRPr="00AE1633">
        <w:rPr>
          <w:szCs w:val="28"/>
        </w:rPr>
        <w:t>.201</w:t>
      </w:r>
      <w:r w:rsidR="00924F3A">
        <w:rPr>
          <w:szCs w:val="28"/>
        </w:rPr>
        <w:t>4</w:t>
      </w:r>
      <w:r w:rsidRPr="00AE1633">
        <w:rPr>
          <w:szCs w:val="28"/>
        </w:rPr>
        <w:t xml:space="preserve"> № </w:t>
      </w:r>
      <w:r w:rsidR="00924F3A">
        <w:rPr>
          <w:szCs w:val="28"/>
        </w:rPr>
        <w:t>334</w:t>
      </w:r>
      <w:r w:rsidRPr="00AE1633">
        <w:rPr>
          <w:szCs w:val="28"/>
        </w:rPr>
        <w:t xml:space="preserve"> (</w:t>
      </w:r>
      <w:r>
        <w:rPr>
          <w:szCs w:val="28"/>
        </w:rPr>
        <w:t xml:space="preserve">с вносимыми изменениями) </w:t>
      </w:r>
      <w:r w:rsidRPr="00AE1633">
        <w:rPr>
          <w:szCs w:val="28"/>
        </w:rPr>
        <w:t xml:space="preserve">«О </w:t>
      </w:r>
      <w:r>
        <w:rPr>
          <w:szCs w:val="28"/>
        </w:rPr>
        <w:t xml:space="preserve">районном </w:t>
      </w:r>
      <w:r w:rsidRPr="00AE1633">
        <w:rPr>
          <w:szCs w:val="28"/>
        </w:rPr>
        <w:t>бюджете на 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год»;</w:t>
      </w: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szCs w:val="28"/>
        </w:rPr>
        <w:t xml:space="preserve">- Положение о бюджетном процессе </w:t>
      </w:r>
      <w:r>
        <w:rPr>
          <w:szCs w:val="28"/>
        </w:rPr>
        <w:t xml:space="preserve">в </w:t>
      </w:r>
      <w:r w:rsidR="00F718D1">
        <w:rPr>
          <w:bCs/>
          <w:szCs w:val="28"/>
        </w:rPr>
        <w:t>Возрожденском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</w:t>
      </w:r>
      <w:r w:rsidR="00F718D1" w:rsidRPr="00CF3BFA">
        <w:rPr>
          <w:bCs/>
          <w:szCs w:val="28"/>
        </w:rPr>
        <w:t>Возрожденского</w:t>
      </w:r>
      <w:r w:rsidRPr="00C74579">
        <w:rPr>
          <w:szCs w:val="28"/>
        </w:rPr>
        <w:t xml:space="preserve"> сельского 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 w:rsidR="00F718D1">
        <w:rPr>
          <w:szCs w:val="28"/>
        </w:rPr>
        <w:t>7</w:t>
      </w:r>
      <w:r w:rsidRPr="00C76218">
        <w:rPr>
          <w:szCs w:val="28"/>
        </w:rPr>
        <w:t>.12.2009 № 1</w:t>
      </w:r>
      <w:r w:rsidR="000A4248">
        <w:rPr>
          <w:szCs w:val="28"/>
        </w:rPr>
        <w:t>3</w:t>
      </w:r>
      <w:r>
        <w:rPr>
          <w:szCs w:val="28"/>
        </w:rPr>
        <w:t xml:space="preserve"> </w:t>
      </w:r>
      <w:r w:rsidRPr="00AE1633">
        <w:rPr>
          <w:szCs w:val="28"/>
        </w:rPr>
        <w:t>(</w:t>
      </w:r>
      <w:r>
        <w:rPr>
          <w:szCs w:val="28"/>
        </w:rPr>
        <w:t>с вносимыми изменениями)</w:t>
      </w:r>
      <w:r w:rsidRPr="00AE1633">
        <w:rPr>
          <w:szCs w:val="28"/>
        </w:rPr>
        <w:t>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 xml:space="preserve">- </w:t>
      </w:r>
      <w:r>
        <w:rPr>
          <w:szCs w:val="28"/>
        </w:rPr>
        <w:t>Р</w:t>
      </w:r>
      <w:r w:rsidRPr="00B822CA">
        <w:rPr>
          <w:szCs w:val="28"/>
        </w:rPr>
        <w:t xml:space="preserve">ешение </w:t>
      </w:r>
      <w:r w:rsidRPr="00C74579">
        <w:rPr>
          <w:szCs w:val="28"/>
        </w:rPr>
        <w:t xml:space="preserve">сельского Совета </w:t>
      </w:r>
      <w:r w:rsidR="00F718D1" w:rsidRPr="00CF3BFA">
        <w:rPr>
          <w:bCs/>
          <w:szCs w:val="28"/>
        </w:rPr>
        <w:t>Возрожденского</w:t>
      </w:r>
      <w:r w:rsidR="00F718D1">
        <w:rPr>
          <w:szCs w:val="28"/>
        </w:rPr>
        <w:t xml:space="preserve"> </w:t>
      </w:r>
      <w:r>
        <w:rPr>
          <w:szCs w:val="28"/>
        </w:rPr>
        <w:t>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B822CA">
        <w:rPr>
          <w:szCs w:val="28"/>
        </w:rPr>
        <w:t>от</w:t>
      </w:r>
      <w:r>
        <w:rPr>
          <w:szCs w:val="28"/>
        </w:rPr>
        <w:t> 2</w:t>
      </w:r>
      <w:r w:rsidR="00924F3A">
        <w:rPr>
          <w:szCs w:val="28"/>
        </w:rPr>
        <w:t>5</w:t>
      </w:r>
      <w:r w:rsidRPr="009F7E4F">
        <w:rPr>
          <w:szCs w:val="28"/>
        </w:rPr>
        <w:t>.1</w:t>
      </w:r>
      <w:r>
        <w:rPr>
          <w:szCs w:val="28"/>
        </w:rPr>
        <w:t>2</w:t>
      </w:r>
      <w:r w:rsidRPr="009F7E4F">
        <w:rPr>
          <w:szCs w:val="28"/>
        </w:rPr>
        <w:t>.201</w:t>
      </w:r>
      <w:r w:rsidR="00924F3A">
        <w:rPr>
          <w:szCs w:val="28"/>
        </w:rPr>
        <w:t>4</w:t>
      </w:r>
      <w:r w:rsidRPr="009F7E4F">
        <w:rPr>
          <w:szCs w:val="28"/>
        </w:rPr>
        <w:t xml:space="preserve"> № </w:t>
      </w:r>
      <w:r w:rsidR="00924F3A">
        <w:rPr>
          <w:szCs w:val="28"/>
        </w:rPr>
        <w:t>26</w:t>
      </w:r>
      <w:r>
        <w:rPr>
          <w:szCs w:val="28"/>
        </w:rPr>
        <w:t xml:space="preserve"> </w:t>
      </w:r>
      <w:r w:rsidRPr="00B822CA">
        <w:rPr>
          <w:szCs w:val="28"/>
        </w:rPr>
        <w:t xml:space="preserve">«О бюджете </w:t>
      </w:r>
      <w:r w:rsidR="00F718D1" w:rsidRPr="00CF3BFA">
        <w:rPr>
          <w:bCs/>
          <w:szCs w:val="28"/>
        </w:rPr>
        <w:t>Возрожденского</w:t>
      </w:r>
      <w:r w:rsidRPr="00C74579">
        <w:rPr>
          <w:szCs w:val="28"/>
        </w:rPr>
        <w:t xml:space="preserve"> </w:t>
      </w:r>
      <w:r w:rsidR="00F718D1">
        <w:rPr>
          <w:szCs w:val="28"/>
        </w:rPr>
        <w:t>с</w:t>
      </w:r>
      <w:r w:rsidRPr="00C74579">
        <w:rPr>
          <w:szCs w:val="28"/>
        </w:rPr>
        <w:t>ельсовета</w:t>
      </w:r>
      <w:r>
        <w:rPr>
          <w:szCs w:val="28"/>
        </w:rPr>
        <w:t xml:space="preserve"> </w:t>
      </w:r>
      <w:r w:rsidRPr="00B822CA">
        <w:rPr>
          <w:szCs w:val="28"/>
        </w:rPr>
        <w:t>на 201</w:t>
      </w:r>
      <w:r w:rsidR="00924F3A">
        <w:rPr>
          <w:szCs w:val="28"/>
        </w:rPr>
        <w:t>5</w:t>
      </w:r>
      <w:r w:rsidRPr="00B822CA">
        <w:rPr>
          <w:szCs w:val="28"/>
        </w:rPr>
        <w:t xml:space="preserve"> год»</w:t>
      </w:r>
      <w:r>
        <w:rPr>
          <w:szCs w:val="28"/>
        </w:rPr>
        <w:t xml:space="preserve"> (с вносимыми изменениями).</w:t>
      </w:r>
    </w:p>
    <w:p w:rsidR="00D369DD" w:rsidRPr="009E4387" w:rsidRDefault="00D369DD" w:rsidP="00D369DD">
      <w:pPr>
        <w:ind w:firstLine="709"/>
        <w:jc w:val="both"/>
        <w:rPr>
          <w:color w:val="666666"/>
          <w:szCs w:val="28"/>
          <w:highlight w:val="yellow"/>
        </w:rPr>
      </w:pP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 xml:space="preserve">Проверяемый период: </w:t>
      </w:r>
      <w:r w:rsidRPr="00AE1633">
        <w:rPr>
          <w:szCs w:val="28"/>
        </w:rPr>
        <w:t>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год.</w:t>
      </w:r>
    </w:p>
    <w:p w:rsidR="00D369DD" w:rsidRDefault="00D369DD" w:rsidP="00D369DD">
      <w:pPr>
        <w:ind w:firstLine="709"/>
        <w:jc w:val="both"/>
        <w:rPr>
          <w:b/>
          <w:bCs/>
          <w:szCs w:val="28"/>
        </w:rPr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>Сроки проведения контрольного мероприятия:</w:t>
      </w:r>
      <w:r w:rsidRPr="00AE1633">
        <w:rPr>
          <w:szCs w:val="28"/>
        </w:rPr>
        <w:t xml:space="preserve"> с </w:t>
      </w:r>
      <w:r w:rsidR="000A4248">
        <w:rPr>
          <w:szCs w:val="28"/>
        </w:rPr>
        <w:t>3</w:t>
      </w:r>
      <w:r w:rsidR="00F718D1">
        <w:rPr>
          <w:szCs w:val="28"/>
        </w:rPr>
        <w:t>1</w:t>
      </w:r>
      <w:r w:rsidRPr="006A3399">
        <w:rPr>
          <w:szCs w:val="28"/>
        </w:rPr>
        <w:t>.03.201</w:t>
      </w:r>
      <w:r w:rsidR="00F718D1">
        <w:rPr>
          <w:szCs w:val="28"/>
        </w:rPr>
        <w:t>6 по 29</w:t>
      </w:r>
      <w:r w:rsidRPr="006A3399">
        <w:rPr>
          <w:szCs w:val="28"/>
        </w:rPr>
        <w:t>.04.201</w:t>
      </w:r>
      <w:r w:rsidR="00924F3A">
        <w:rPr>
          <w:szCs w:val="28"/>
        </w:rPr>
        <w:t>6</w:t>
      </w:r>
      <w:r w:rsidRPr="006A3399">
        <w:rPr>
          <w:szCs w:val="28"/>
        </w:rPr>
        <w:t>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</w:p>
    <w:p w:rsidR="00D369DD" w:rsidRPr="005417EB" w:rsidRDefault="00D369DD" w:rsidP="00D369DD">
      <w:pPr>
        <w:shd w:val="clear" w:color="auto" w:fill="FFFFFF"/>
        <w:ind w:firstLine="709"/>
        <w:jc w:val="center"/>
      </w:pPr>
      <w:r w:rsidRPr="005417EB">
        <w:rPr>
          <w:b/>
          <w:bCs/>
          <w:i/>
          <w:iCs/>
        </w:rPr>
        <w:t>Внешняя проверка годового отчёта об исполнении бюджета</w:t>
      </w:r>
    </w:p>
    <w:p w:rsidR="00D369DD" w:rsidRPr="005417EB" w:rsidRDefault="00F718D1" w:rsidP="00D369DD">
      <w:pPr>
        <w:shd w:val="clear" w:color="auto" w:fill="FFFFFF"/>
        <w:ind w:firstLine="709"/>
        <w:jc w:val="center"/>
      </w:pPr>
      <w:r w:rsidRPr="00F718D1">
        <w:rPr>
          <w:b/>
          <w:bCs/>
          <w:i/>
          <w:szCs w:val="28"/>
        </w:rPr>
        <w:t>Возрожденского</w:t>
      </w:r>
      <w:r w:rsidR="00D369DD">
        <w:rPr>
          <w:b/>
          <w:bCs/>
          <w:i/>
          <w:iCs/>
        </w:rPr>
        <w:t xml:space="preserve"> сельсовета</w:t>
      </w:r>
      <w:r w:rsidR="00D369DD" w:rsidRPr="005417EB">
        <w:t> </w:t>
      </w:r>
      <w:r w:rsidR="00D369DD" w:rsidRPr="005417EB">
        <w:rPr>
          <w:b/>
          <w:bCs/>
          <w:i/>
          <w:iCs/>
        </w:rPr>
        <w:t>за 201</w:t>
      </w:r>
      <w:r w:rsidR="00924F3A">
        <w:rPr>
          <w:b/>
          <w:bCs/>
          <w:i/>
          <w:iCs/>
        </w:rPr>
        <w:t>5</w:t>
      </w:r>
      <w:r w:rsidR="00D369DD" w:rsidRPr="005417EB">
        <w:rPr>
          <w:b/>
          <w:bCs/>
          <w:i/>
          <w:iCs/>
        </w:rPr>
        <w:t xml:space="preserve"> год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t xml:space="preserve">Сумма  бюджетных назначений, отражённая в отчёте об исполнении бюджета </w:t>
      </w:r>
      <w:r w:rsidRPr="003B1F40"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t xml:space="preserve"> </w:t>
      </w:r>
      <w:r w:rsidRPr="00E47D74">
        <w:rPr>
          <w:color w:val="333333"/>
          <w:szCs w:val="28"/>
        </w:rPr>
        <w:t>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«Доходы бюджета» в графе 4 (</w:t>
      </w:r>
      <w:r w:rsidR="00F718D1">
        <w:rPr>
          <w:color w:val="333333"/>
          <w:szCs w:val="28"/>
        </w:rPr>
        <w:t>6 228,1</w:t>
      </w:r>
      <w:r w:rsidRPr="00E47D74">
        <w:rPr>
          <w:color w:val="333333"/>
          <w:szCs w:val="28"/>
        </w:rPr>
        <w:t xml:space="preserve"> тыс.руб.), соответствует общему объёму </w:t>
      </w:r>
      <w:r w:rsidRPr="00E47D74">
        <w:rPr>
          <w:color w:val="333333"/>
          <w:szCs w:val="28"/>
        </w:rPr>
        <w:lastRenderedPageBreak/>
        <w:t xml:space="preserve">доходов, утверждённому </w:t>
      </w:r>
      <w:r>
        <w:rPr>
          <w:color w:val="333333"/>
          <w:szCs w:val="28"/>
        </w:rPr>
        <w:t xml:space="preserve">решением </w:t>
      </w:r>
      <w:r w:rsidRPr="003B1F40">
        <w:rPr>
          <w:szCs w:val="28"/>
        </w:rPr>
        <w:t xml:space="preserve">сельского Совета </w:t>
      </w:r>
      <w:r w:rsidR="00F718D1" w:rsidRPr="00CF3BFA">
        <w:rPr>
          <w:bCs/>
          <w:szCs w:val="28"/>
        </w:rPr>
        <w:t>Возрожденского</w:t>
      </w:r>
      <w:r w:rsidRPr="003B1F40">
        <w:rPr>
          <w:szCs w:val="28"/>
        </w:rPr>
        <w:t xml:space="preserve"> сельсовета Княгининского р</w:t>
      </w:r>
      <w:r w:rsidR="00F718D1">
        <w:rPr>
          <w:szCs w:val="28"/>
        </w:rPr>
        <w:t xml:space="preserve">айона Нижегородской области от </w:t>
      </w:r>
      <w:r w:rsidR="00D42162">
        <w:rPr>
          <w:szCs w:val="28"/>
        </w:rPr>
        <w:t>23</w:t>
      </w:r>
      <w:r>
        <w:rPr>
          <w:szCs w:val="28"/>
        </w:rPr>
        <w:t>.12.201</w:t>
      </w:r>
      <w:r w:rsidR="00B746AB">
        <w:rPr>
          <w:szCs w:val="28"/>
        </w:rPr>
        <w:t>5</w:t>
      </w:r>
      <w:r>
        <w:rPr>
          <w:szCs w:val="28"/>
        </w:rPr>
        <w:t>г. №</w:t>
      </w:r>
      <w:r w:rsidR="00B746AB">
        <w:rPr>
          <w:szCs w:val="28"/>
        </w:rPr>
        <w:t>6</w:t>
      </w:r>
      <w:r w:rsidR="00F718D1">
        <w:rPr>
          <w:szCs w:val="28"/>
        </w:rPr>
        <w:t>1</w:t>
      </w:r>
      <w:r w:rsidRPr="00E47D74">
        <w:rPr>
          <w:color w:val="333333"/>
          <w:szCs w:val="28"/>
        </w:rPr>
        <w:t>, что соответствует Инструкции</w:t>
      </w:r>
      <w:r w:rsidRPr="00E47D74">
        <w:rPr>
          <w:color w:val="333333"/>
        </w:rPr>
        <w:t> </w:t>
      </w:r>
      <w:r w:rsidRPr="00E47D74">
        <w:rPr>
          <w:color w:val="333333"/>
          <w:szCs w:val="28"/>
        </w:rPr>
        <w:t>1</w:t>
      </w:r>
      <w:r>
        <w:rPr>
          <w:color w:val="333333"/>
          <w:szCs w:val="28"/>
        </w:rPr>
        <w:t>91н</w:t>
      </w:r>
      <w:r w:rsidRPr="00E47D74">
        <w:rPr>
          <w:color w:val="333333"/>
          <w:szCs w:val="28"/>
        </w:rPr>
        <w:t>.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t>Плановые бюджетные назначения, отражённые в отчёте об исполнении бюджета 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«Расходы бюджета» (</w:t>
      </w:r>
      <w:r w:rsidR="00F718D1">
        <w:rPr>
          <w:color w:val="333333"/>
          <w:szCs w:val="28"/>
        </w:rPr>
        <w:t>6 595,7</w:t>
      </w:r>
      <w:r w:rsidR="006E3325">
        <w:rPr>
          <w:color w:val="333333"/>
          <w:szCs w:val="28"/>
        </w:rPr>
        <w:t xml:space="preserve"> </w:t>
      </w:r>
      <w:r w:rsidRPr="00E47D74">
        <w:rPr>
          <w:color w:val="333333"/>
          <w:szCs w:val="28"/>
        </w:rPr>
        <w:t>тыс.руб.), соответствуют сумме назначений, утверждённых сводной бюджетной росписью.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 w:rsidRPr="00E47D74">
        <w:rPr>
          <w:color w:val="333333"/>
          <w:szCs w:val="28"/>
        </w:rPr>
        <w:t xml:space="preserve">В соответствии с требованиями </w:t>
      </w:r>
      <w:r>
        <w:rPr>
          <w:color w:val="333333"/>
          <w:szCs w:val="28"/>
        </w:rPr>
        <w:t xml:space="preserve">п.152 </w:t>
      </w:r>
      <w:r w:rsidRPr="00E47D74">
        <w:rPr>
          <w:color w:val="333333"/>
          <w:szCs w:val="28"/>
        </w:rPr>
        <w:t>Инструкции</w:t>
      </w:r>
      <w:r>
        <w:rPr>
          <w:color w:val="333333"/>
          <w:szCs w:val="28"/>
        </w:rPr>
        <w:t xml:space="preserve"> №191н Пояснительная</w:t>
      </w:r>
      <w:r w:rsidRPr="00E47D74">
        <w:rPr>
          <w:color w:val="333333"/>
          <w:szCs w:val="28"/>
        </w:rPr>
        <w:t xml:space="preserve"> записк</w:t>
      </w:r>
      <w:r>
        <w:rPr>
          <w:color w:val="333333"/>
          <w:szCs w:val="28"/>
        </w:rPr>
        <w:t>а</w:t>
      </w:r>
      <w:r w:rsidRPr="00E47D74">
        <w:rPr>
          <w:color w:val="333333"/>
          <w:szCs w:val="28"/>
        </w:rPr>
        <w:t xml:space="preserve"> (ф.0503160) </w:t>
      </w:r>
      <w:r>
        <w:rPr>
          <w:color w:val="333333"/>
          <w:szCs w:val="28"/>
        </w:rPr>
        <w:t xml:space="preserve">составлена в разрезе 5 разделов и в полном объеме форм. 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>В</w:t>
      </w:r>
      <w:r w:rsidRPr="00E47D74">
        <w:rPr>
          <w:color w:val="333333"/>
          <w:szCs w:val="28"/>
        </w:rPr>
        <w:t xml:space="preserve"> представленных формах Пояснительной записки</w:t>
      </w:r>
      <w:r w:rsidRPr="00E73A20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 xml:space="preserve">согласно </w:t>
      </w:r>
      <w:r w:rsidRPr="00E47D74">
        <w:rPr>
          <w:color w:val="333333"/>
          <w:szCs w:val="28"/>
        </w:rPr>
        <w:t>требовани</w:t>
      </w:r>
      <w:r>
        <w:rPr>
          <w:color w:val="333333"/>
          <w:szCs w:val="28"/>
        </w:rPr>
        <w:t>ям</w:t>
      </w:r>
      <w:r w:rsidRPr="00E47D74">
        <w:rPr>
          <w:color w:val="333333"/>
          <w:szCs w:val="28"/>
        </w:rPr>
        <w:t xml:space="preserve"> Инструкции</w:t>
      </w:r>
      <w:r>
        <w:rPr>
          <w:color w:val="333333"/>
          <w:szCs w:val="28"/>
        </w:rPr>
        <w:t xml:space="preserve"> 191н нарушений по заполнению не установлено.</w:t>
      </w:r>
    </w:p>
    <w:p w:rsidR="00D369DD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Администрация </w:t>
      </w:r>
      <w:r w:rsidR="00F718D1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 </w:t>
      </w:r>
      <w:r w:rsidR="00AF3C2F">
        <w:rPr>
          <w:szCs w:val="28"/>
        </w:rPr>
        <w:t xml:space="preserve">согласно Устава </w:t>
      </w:r>
      <w:r w:rsidR="00F718D1" w:rsidRPr="00CF3BFA">
        <w:rPr>
          <w:bCs/>
          <w:szCs w:val="28"/>
        </w:rPr>
        <w:t>Возрожденского</w:t>
      </w:r>
      <w:r w:rsidR="00AF3C2F">
        <w:rPr>
          <w:szCs w:val="28"/>
        </w:rPr>
        <w:t xml:space="preserve"> сельсовета </w:t>
      </w:r>
      <w:r>
        <w:rPr>
          <w:szCs w:val="28"/>
        </w:rPr>
        <w:t xml:space="preserve">осуществляет </w:t>
      </w:r>
      <w:r w:rsidR="00AF3C2F">
        <w:rPr>
          <w:szCs w:val="28"/>
        </w:rPr>
        <w:t xml:space="preserve">методику финансово-бюджетного планирования, финансирование и отчетность, финансовый контроль за рациональным и целевым расходованием бюджетных средств, организует бюджетный процесс, разрабатывает основные направления бюджетной и налоговой политики, составляет проект бюджета на очередной финансовый год, составляет и ведет сводную бюджетную роспись, организует исполнение и исполняет бюджет сельсовета, осуществляет предварительный, текущий и последующий контроль за целевым и эффективным </w:t>
      </w:r>
      <w:r w:rsidR="00676201">
        <w:rPr>
          <w:szCs w:val="28"/>
        </w:rPr>
        <w:t>расходованием бюджетных средств,</w:t>
      </w:r>
      <w:r w:rsidR="00AF3C2F">
        <w:rPr>
          <w:szCs w:val="28"/>
        </w:rPr>
        <w:t xml:space="preserve"> </w:t>
      </w:r>
      <w:r w:rsidRPr="001C4333">
        <w:rPr>
          <w:szCs w:val="28"/>
        </w:rPr>
        <w:t>что отражено в графе 1</w:t>
      </w:r>
      <w:r>
        <w:rPr>
          <w:szCs w:val="28"/>
        </w:rPr>
        <w:t>,2</w:t>
      </w:r>
      <w:r w:rsidRPr="001C4333">
        <w:rPr>
          <w:szCs w:val="28"/>
        </w:rPr>
        <w:t xml:space="preserve"> Таблицы № 1 к «Пояснительной записке» (форма 0503160).</w:t>
      </w:r>
    </w:p>
    <w:p w:rsidR="00D369DD" w:rsidRPr="006C1700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Согласно п. 155 Инструкции №191н </w:t>
      </w:r>
      <w:r w:rsidRPr="006C1700">
        <w:rPr>
          <w:szCs w:val="28"/>
        </w:rPr>
        <w:t>Таблица № 3 «Сведения об исполнении</w:t>
      </w:r>
    </w:p>
    <w:p w:rsidR="00D369DD" w:rsidRDefault="00D369DD" w:rsidP="00D369DD">
      <w:pPr>
        <w:jc w:val="both"/>
        <w:rPr>
          <w:szCs w:val="28"/>
        </w:rPr>
      </w:pPr>
      <w:r w:rsidRPr="006C1700">
        <w:rPr>
          <w:szCs w:val="28"/>
        </w:rPr>
        <w:t>текстовых статей закона (решения) о бюджете»</w:t>
      </w:r>
      <w:r>
        <w:rPr>
          <w:szCs w:val="28"/>
        </w:rPr>
        <w:t xml:space="preserve"> </w:t>
      </w:r>
      <w:r w:rsidRPr="006C1700">
        <w:rPr>
          <w:szCs w:val="28"/>
        </w:rPr>
        <w:t>характериз</w:t>
      </w:r>
      <w:r w:rsidR="00676201">
        <w:rPr>
          <w:szCs w:val="28"/>
        </w:rPr>
        <w:t>ует</w:t>
      </w:r>
      <w:r w:rsidRPr="006C1700">
        <w:rPr>
          <w:szCs w:val="28"/>
        </w:rPr>
        <w:t xml:space="preserve"> результаты исполнения текстовых статей </w:t>
      </w:r>
      <w:r>
        <w:rPr>
          <w:szCs w:val="28"/>
        </w:rPr>
        <w:t>решения</w:t>
      </w:r>
      <w:r w:rsidRPr="006C1700">
        <w:rPr>
          <w:szCs w:val="28"/>
        </w:rPr>
        <w:t xml:space="preserve"> о</w:t>
      </w:r>
      <w:r>
        <w:rPr>
          <w:szCs w:val="28"/>
        </w:rPr>
        <w:t xml:space="preserve"> </w:t>
      </w:r>
      <w:r w:rsidRPr="006C1700">
        <w:rPr>
          <w:szCs w:val="28"/>
        </w:rPr>
        <w:t>бюджете</w:t>
      </w:r>
      <w:r>
        <w:rPr>
          <w:szCs w:val="28"/>
        </w:rPr>
        <w:t xml:space="preserve"> </w:t>
      </w:r>
      <w:r w:rsidR="00F718D1" w:rsidRPr="00CF3BFA">
        <w:rPr>
          <w:bCs/>
          <w:szCs w:val="28"/>
        </w:rPr>
        <w:t>Возрожденского</w:t>
      </w:r>
      <w:r w:rsidR="008A5008">
        <w:rPr>
          <w:szCs w:val="28"/>
        </w:rPr>
        <w:t xml:space="preserve"> </w:t>
      </w:r>
      <w:r>
        <w:rPr>
          <w:szCs w:val="28"/>
        </w:rPr>
        <w:t xml:space="preserve">сельсовета.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A248F8">
        <w:rPr>
          <w:szCs w:val="28"/>
        </w:rPr>
        <w:t>Сведения об особенностях ведения бюджетного учёта отражены в</w:t>
      </w:r>
      <w:r>
        <w:rPr>
          <w:szCs w:val="28"/>
        </w:rPr>
        <w:t xml:space="preserve"> </w:t>
      </w:r>
      <w:r w:rsidRPr="00A248F8">
        <w:rPr>
          <w:szCs w:val="28"/>
        </w:rPr>
        <w:t xml:space="preserve">Таблице </w:t>
      </w:r>
      <w:r>
        <w:rPr>
          <w:szCs w:val="28"/>
        </w:rPr>
        <w:t xml:space="preserve"> </w:t>
      </w:r>
      <w:r w:rsidRPr="00A248F8">
        <w:rPr>
          <w:szCs w:val="28"/>
        </w:rPr>
        <w:t>№ 4 приложения к «Пояснительной записке».</w:t>
      </w:r>
    </w:p>
    <w:p w:rsidR="00D369DD" w:rsidRDefault="00D369DD" w:rsidP="00D369DD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A248F8">
        <w:rPr>
          <w:color w:val="000000"/>
          <w:szCs w:val="28"/>
        </w:rPr>
        <w:t>В ходе исполнения бюджета осуществлялся внутренний контроль (текущий), сведения о котором отражены в Таблице № 5 «Сведения о результатах мероприятий внутреннего контроля» приложения Пояснительной записке</w:t>
      </w:r>
      <w:r>
        <w:rPr>
          <w:color w:val="000000"/>
          <w:szCs w:val="28"/>
        </w:rPr>
        <w:t xml:space="preserve"> и внешний контроль, </w:t>
      </w:r>
      <w:r w:rsidRPr="00A248F8">
        <w:rPr>
          <w:color w:val="000000"/>
          <w:szCs w:val="28"/>
        </w:rPr>
        <w:t xml:space="preserve">сведения о котором отражены в Таблице № </w:t>
      </w:r>
      <w:r>
        <w:rPr>
          <w:color w:val="000000"/>
          <w:szCs w:val="28"/>
        </w:rPr>
        <w:t>7</w:t>
      </w:r>
      <w:r w:rsidRPr="00A248F8">
        <w:rPr>
          <w:color w:val="000000"/>
          <w:szCs w:val="28"/>
        </w:rPr>
        <w:t xml:space="preserve"> «Сведения о результатах </w:t>
      </w:r>
      <w:r>
        <w:rPr>
          <w:color w:val="000000"/>
          <w:szCs w:val="28"/>
        </w:rPr>
        <w:t xml:space="preserve">внешних контрольных </w:t>
      </w:r>
      <w:r w:rsidRPr="00A248F8">
        <w:rPr>
          <w:color w:val="000000"/>
          <w:szCs w:val="28"/>
        </w:rPr>
        <w:t>мероприятий» приложения Пояснительной записке. По результатам контроля </w:t>
      </w:r>
      <w:r w:rsidRPr="00A248F8">
        <w:rPr>
          <w:b/>
          <w:bCs/>
          <w:color w:val="000000"/>
          <w:szCs w:val="28"/>
        </w:rPr>
        <w:t>нарушений не выявлено</w:t>
      </w:r>
      <w:r w:rsidRPr="00A248F8">
        <w:rPr>
          <w:color w:val="000000"/>
          <w:szCs w:val="28"/>
        </w:rPr>
        <w:t>. </w:t>
      </w:r>
    </w:p>
    <w:p w:rsidR="00D369DD" w:rsidRPr="00A248F8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E47D74">
        <w:rPr>
          <w:color w:val="333333"/>
          <w:szCs w:val="28"/>
        </w:rPr>
        <w:t>В соответствии со ст.1</w:t>
      </w:r>
      <w:r>
        <w:rPr>
          <w:color w:val="333333"/>
          <w:szCs w:val="28"/>
        </w:rPr>
        <w:t>1</w:t>
      </w:r>
      <w:r w:rsidRPr="00E47D74">
        <w:rPr>
          <w:color w:val="333333"/>
          <w:szCs w:val="28"/>
        </w:rPr>
        <w:t xml:space="preserve"> Федерального закона </w:t>
      </w:r>
      <w:r>
        <w:rPr>
          <w:color w:val="333333"/>
          <w:szCs w:val="28"/>
        </w:rPr>
        <w:t>от 06.12.2011 № 40</w:t>
      </w:r>
      <w:r w:rsidRPr="00E47D74">
        <w:rPr>
          <w:color w:val="333333"/>
          <w:szCs w:val="28"/>
        </w:rPr>
        <w:t xml:space="preserve">2-ФЗ «О бухгалтерском учёте» перед составлением годовой бюджетной отчётности главным распорядителем средств </w:t>
      </w:r>
      <w:r w:rsidR="00676201">
        <w:rPr>
          <w:color w:val="333333"/>
          <w:szCs w:val="28"/>
        </w:rPr>
        <w:t xml:space="preserve">была </w:t>
      </w:r>
      <w:r w:rsidRPr="00E47D74">
        <w:rPr>
          <w:color w:val="333333"/>
          <w:szCs w:val="28"/>
        </w:rPr>
        <w:t>проведена инвентаризация имущества и обязательств. Анализ представленной бюджетной отчётности показал, что сведения о результатах проведённой инвентаризации нашли отражение в таблице № 6 «Сведения о проведении инвентаризаций» Пояснительной записки главного распорядителя бюджетных средств.</w:t>
      </w:r>
      <w:r>
        <w:rPr>
          <w:color w:val="333333"/>
          <w:szCs w:val="28"/>
        </w:rPr>
        <w:t xml:space="preserve"> </w:t>
      </w:r>
      <w:r w:rsidRPr="00A248F8">
        <w:rPr>
          <w:color w:val="000000"/>
          <w:szCs w:val="28"/>
          <w:shd w:val="clear" w:color="auto" w:fill="FFFFFF"/>
        </w:rPr>
        <w:t>По результатам проведенных инвентаризаций </w:t>
      </w:r>
      <w:r w:rsidR="00676201">
        <w:rPr>
          <w:b/>
          <w:bCs/>
          <w:color w:val="000000"/>
          <w:szCs w:val="28"/>
        </w:rPr>
        <w:t>излишки и недостачи не установлены.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C95167">
        <w:rPr>
          <w:szCs w:val="28"/>
        </w:rPr>
        <w:t>Согласно данным отчёта «Сведения о количестве подведомственных учреждений» (ф.0503161) на начало</w:t>
      </w:r>
      <w:r>
        <w:rPr>
          <w:szCs w:val="28"/>
        </w:rPr>
        <w:t xml:space="preserve"> и конец</w:t>
      </w:r>
      <w:r w:rsidRPr="00C95167">
        <w:rPr>
          <w:szCs w:val="28"/>
        </w:rPr>
        <w:t xml:space="preserve"> отчётного</w:t>
      </w:r>
      <w:r>
        <w:rPr>
          <w:szCs w:val="28"/>
        </w:rPr>
        <w:t xml:space="preserve"> периода</w:t>
      </w:r>
      <w:r w:rsidRPr="00C95167">
        <w:rPr>
          <w:szCs w:val="28"/>
        </w:rPr>
        <w:t xml:space="preserve"> </w:t>
      </w:r>
      <w:r>
        <w:rPr>
          <w:szCs w:val="28"/>
        </w:rPr>
        <w:t xml:space="preserve">находится одно подведомственное учреждение, это администрация </w:t>
      </w:r>
      <w:r w:rsidR="00F718D1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сельсовета, как о</w:t>
      </w:r>
      <w:r w:rsidRPr="00C95167">
        <w:rPr>
          <w:szCs w:val="28"/>
        </w:rPr>
        <w:t xml:space="preserve">рган </w:t>
      </w:r>
      <w:r>
        <w:rPr>
          <w:szCs w:val="28"/>
        </w:rPr>
        <w:t>власти</w:t>
      </w:r>
      <w:r w:rsidRPr="00C95167">
        <w:rPr>
          <w:szCs w:val="28"/>
        </w:rPr>
        <w:t>.</w:t>
      </w:r>
    </w:p>
    <w:p w:rsidR="00D97C5C" w:rsidRDefault="00D97C5C" w:rsidP="00D97C5C">
      <w:pPr>
        <w:ind w:firstLine="708"/>
        <w:jc w:val="both"/>
        <w:rPr>
          <w:color w:val="000000"/>
          <w:szCs w:val="28"/>
        </w:rPr>
      </w:pPr>
      <w:r w:rsidRPr="00DD3A2B">
        <w:rPr>
          <w:szCs w:val="28"/>
        </w:rPr>
        <w:t xml:space="preserve">В приложении к «Пояснительной записке» представлены Сведения об исполнении бюджета (ф. 0503164) с указанием </w:t>
      </w:r>
      <w:r>
        <w:rPr>
          <w:szCs w:val="28"/>
        </w:rPr>
        <w:t>кодов бюджетной классификации Российской Федерации, по которым имеются отклонения между плановыми и фактически исполненными показателями</w:t>
      </w:r>
      <w:r w:rsidRPr="00DD3A2B">
        <w:rPr>
          <w:szCs w:val="28"/>
        </w:rPr>
        <w:t>,</w:t>
      </w:r>
      <w:r>
        <w:rPr>
          <w:szCs w:val="28"/>
        </w:rPr>
        <w:t xml:space="preserve"> а также с указанием причины отклонений от </w:t>
      </w:r>
      <w:r>
        <w:rPr>
          <w:szCs w:val="28"/>
        </w:rPr>
        <w:lastRenderedPageBreak/>
        <w:t>планового процента исполнения по расходам. И</w:t>
      </w:r>
      <w:r w:rsidRPr="00DD3A2B">
        <w:rPr>
          <w:color w:val="000000"/>
          <w:szCs w:val="28"/>
        </w:rPr>
        <w:t>сполнение по расходам</w:t>
      </w:r>
      <w:r>
        <w:rPr>
          <w:color w:val="000000"/>
          <w:szCs w:val="28"/>
        </w:rPr>
        <w:t xml:space="preserve"> в 2015 году</w:t>
      </w:r>
      <w:r w:rsidRPr="00DD3A2B">
        <w:rPr>
          <w:color w:val="000000"/>
          <w:szCs w:val="28"/>
        </w:rPr>
        <w:t xml:space="preserve"> составило </w:t>
      </w:r>
      <w:r w:rsidR="00BE6B2D">
        <w:rPr>
          <w:color w:val="000000"/>
          <w:szCs w:val="28"/>
        </w:rPr>
        <w:t>92,31</w:t>
      </w:r>
      <w:r>
        <w:rPr>
          <w:color w:val="000000"/>
          <w:szCs w:val="28"/>
        </w:rPr>
        <w:t>%</w:t>
      </w:r>
      <w:r w:rsidRPr="00DD3A2B">
        <w:rPr>
          <w:color w:val="000000"/>
          <w:szCs w:val="28"/>
        </w:rPr>
        <w:t>, что выше процента исполнения,  доведенного планового процента исполнения на отчетную дату</w:t>
      </w:r>
      <w:r>
        <w:rPr>
          <w:color w:val="000000"/>
          <w:szCs w:val="28"/>
        </w:rPr>
        <w:t xml:space="preserve"> (не менее 90,0%)</w:t>
      </w:r>
      <w:r w:rsidRPr="00DD3A2B">
        <w:rPr>
          <w:color w:val="000000"/>
          <w:szCs w:val="28"/>
        </w:rPr>
        <w:t>.</w:t>
      </w:r>
    </w:p>
    <w:p w:rsidR="00D369DD" w:rsidRDefault="00D369DD" w:rsidP="00D97C5C">
      <w:pPr>
        <w:ind w:firstLine="708"/>
        <w:jc w:val="both"/>
        <w:rPr>
          <w:szCs w:val="28"/>
        </w:rPr>
      </w:pPr>
      <w:r w:rsidRPr="00DD3A2B">
        <w:rPr>
          <w:szCs w:val="28"/>
        </w:rPr>
        <w:t xml:space="preserve">В соответствии </w:t>
      </w:r>
      <w:r w:rsidRPr="00267FCA">
        <w:rPr>
          <w:szCs w:val="28"/>
        </w:rPr>
        <w:t>с пунктом 163</w:t>
      </w:r>
      <w:r w:rsidRPr="00DD3A2B">
        <w:rPr>
          <w:szCs w:val="28"/>
        </w:rPr>
        <w:t xml:space="preserve"> Инструкции</w:t>
      </w:r>
      <w:r>
        <w:rPr>
          <w:szCs w:val="28"/>
        </w:rPr>
        <w:t xml:space="preserve"> №191н</w:t>
      </w:r>
      <w:r w:rsidRPr="00DD3A2B">
        <w:rPr>
          <w:szCs w:val="28"/>
        </w:rPr>
        <w:t>, показатели, отражённые в форм</w:t>
      </w:r>
      <w:r>
        <w:rPr>
          <w:szCs w:val="28"/>
        </w:rPr>
        <w:t>е</w:t>
      </w:r>
      <w:r w:rsidRPr="00DD3A2B">
        <w:rPr>
          <w:szCs w:val="28"/>
        </w:rPr>
        <w:t xml:space="preserve"> 0503164</w:t>
      </w:r>
      <w:r>
        <w:rPr>
          <w:szCs w:val="28"/>
        </w:rPr>
        <w:t xml:space="preserve"> </w:t>
      </w:r>
      <w:r w:rsidRPr="00D41B2B">
        <w:rPr>
          <w:b/>
          <w:bCs/>
          <w:i/>
          <w:iCs/>
          <w:szCs w:val="28"/>
        </w:rPr>
        <w:t>соответствуют данным</w:t>
      </w:r>
      <w:r w:rsidRPr="00DD3A2B">
        <w:rPr>
          <w:szCs w:val="28"/>
        </w:rPr>
        <w:t xml:space="preserve">, отражённым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 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FE0561">
        <w:rPr>
          <w:szCs w:val="28"/>
        </w:rPr>
        <w:t xml:space="preserve">В форме 0503168 </w:t>
      </w:r>
      <w:r w:rsidRPr="00FE0561">
        <w:rPr>
          <w:b/>
          <w:bCs/>
          <w:i/>
          <w:iCs/>
          <w:szCs w:val="28"/>
        </w:rPr>
        <w:t>в полном объёме отражено</w:t>
      </w:r>
      <w:r w:rsidRPr="00DD3A2B">
        <w:rPr>
          <w:b/>
          <w:bCs/>
          <w:i/>
          <w:iCs/>
          <w:szCs w:val="28"/>
        </w:rPr>
        <w:t xml:space="preserve"> </w:t>
      </w:r>
      <w:r w:rsidRPr="00DD3A2B">
        <w:rPr>
          <w:szCs w:val="28"/>
        </w:rPr>
        <w:t>движение нефинансовых активов. Показатели приложения (ф. 0503168) к «Пояснительной записке» соответствуют показателям баланса (ф. 0503130) за отчётный финансовый год, согласно пункту 166 Инструкции.</w:t>
      </w:r>
    </w:p>
    <w:p w:rsidR="007310E7" w:rsidRDefault="007310E7" w:rsidP="007310E7">
      <w:pPr>
        <w:ind w:firstLine="708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 xml:space="preserve">В приложении к Пояснительной записке представлена форма по ОКУД 0503169 «Сведения по дебиторской и кредиторской задолженности». </w:t>
      </w:r>
      <w:r w:rsidRPr="0015314C">
        <w:rPr>
          <w:color w:val="000000"/>
          <w:szCs w:val="28"/>
        </w:rPr>
        <w:t>Приложение составлено раздельно по дебиторской и по кредиторской  задолженности</w:t>
      </w:r>
      <w:r>
        <w:rPr>
          <w:color w:val="000000"/>
          <w:szCs w:val="28"/>
        </w:rPr>
        <w:t xml:space="preserve">, </w:t>
      </w:r>
      <w:r w:rsidRPr="0015314C">
        <w:rPr>
          <w:b/>
          <w:bCs/>
          <w:color w:val="000000"/>
          <w:szCs w:val="28"/>
        </w:rPr>
        <w:t>что соответствует пункту 167 Инструкции № 191н</w:t>
      </w:r>
      <w:r w:rsidRPr="0015314C">
        <w:rPr>
          <w:color w:val="000000"/>
          <w:szCs w:val="28"/>
        </w:rPr>
        <w:t>.</w:t>
      </w:r>
      <w:r w:rsidRPr="00264517">
        <w:rPr>
          <w:color w:val="000000"/>
          <w:szCs w:val="28"/>
        </w:rPr>
        <w:t> </w:t>
      </w:r>
    </w:p>
    <w:p w:rsidR="007310E7" w:rsidRPr="003C0EC8" w:rsidRDefault="007310E7" w:rsidP="007310E7">
      <w:pPr>
        <w:ind w:firstLine="709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>Данные баланса (форма по ОКУД 0503130</w:t>
      </w:r>
      <w:r w:rsidRPr="0015314C">
        <w:rPr>
          <w:color w:val="000000"/>
          <w:szCs w:val="28"/>
        </w:rPr>
        <w:t>) </w:t>
      </w:r>
      <w:r w:rsidRPr="0015314C">
        <w:rPr>
          <w:b/>
          <w:bCs/>
          <w:color w:val="000000"/>
          <w:szCs w:val="28"/>
        </w:rPr>
        <w:t>соответствуют</w:t>
      </w:r>
      <w:r w:rsidRPr="00264517">
        <w:rPr>
          <w:color w:val="000000"/>
          <w:szCs w:val="28"/>
        </w:rPr>
        <w:t xml:space="preserve"> сведениям  </w:t>
      </w:r>
      <w:r w:rsidRPr="00EB2B7B">
        <w:rPr>
          <w:color w:val="000000"/>
          <w:szCs w:val="28"/>
        </w:rPr>
        <w:t>формы  по ОКУД 0503169.</w:t>
      </w:r>
      <w:r w:rsidRPr="00360D2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Просроченная задолженность отсутствует.</w:t>
      </w:r>
    </w:p>
    <w:p w:rsidR="00D369DD" w:rsidRPr="00EB2B7B" w:rsidRDefault="00D369DD" w:rsidP="00D369DD">
      <w:pPr>
        <w:ind w:firstLine="708"/>
        <w:jc w:val="both"/>
        <w:rPr>
          <w:color w:val="000000"/>
          <w:szCs w:val="28"/>
        </w:rPr>
      </w:pPr>
      <w:r w:rsidRPr="00EB2B7B">
        <w:rPr>
          <w:color w:val="000000"/>
          <w:szCs w:val="28"/>
        </w:rPr>
        <w:t>Текстовая часть Пояснительной записки </w:t>
      </w:r>
      <w:r w:rsidRPr="00EB2B7B">
        <w:rPr>
          <w:b/>
          <w:bCs/>
          <w:color w:val="000000"/>
          <w:szCs w:val="28"/>
        </w:rPr>
        <w:t>в полной мере раскрывает информацию</w:t>
      </w:r>
      <w:r w:rsidRPr="00EB2B7B">
        <w:rPr>
          <w:color w:val="000000"/>
          <w:szCs w:val="28"/>
        </w:rPr>
        <w:t>, оказавшую влияние на исполнение бюджета и характеризующую результаты деятельности.</w:t>
      </w:r>
    </w:p>
    <w:p w:rsidR="00AE54EF" w:rsidRDefault="00D369DD" w:rsidP="00AE54EF">
      <w:pPr>
        <w:ind w:firstLine="709"/>
        <w:jc w:val="both"/>
        <w:rPr>
          <w:b/>
          <w:szCs w:val="28"/>
        </w:rPr>
      </w:pPr>
      <w:r w:rsidRPr="00EB2B7B">
        <w:rPr>
          <w:szCs w:val="28"/>
        </w:rPr>
        <w:t>Была произведена сверка показателей фактического исполнения бюджета</w:t>
      </w:r>
      <w:r>
        <w:rPr>
          <w:szCs w:val="28"/>
        </w:rPr>
        <w:t xml:space="preserve"> </w:t>
      </w:r>
      <w:r w:rsidR="00BE6B2D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 </w:t>
      </w:r>
      <w:r w:rsidRPr="00EB2B7B">
        <w:rPr>
          <w:szCs w:val="28"/>
        </w:rPr>
        <w:t xml:space="preserve">по доходам и расходам, отражённых в годовой отчётности, с показателями кассового исполнения бюджета, отражёнными Управлением Федерального казначейства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форме 0503151 «Отчёт по поступлениям и выбытиям»</w:t>
      </w:r>
      <w:r w:rsidR="0046196C">
        <w:rPr>
          <w:szCs w:val="28"/>
        </w:rPr>
        <w:t xml:space="preserve"> (далее - </w:t>
      </w:r>
      <w:r w:rsidR="0046196C" w:rsidRPr="00EB2B7B">
        <w:rPr>
          <w:szCs w:val="28"/>
        </w:rPr>
        <w:t xml:space="preserve">УФК по </w:t>
      </w:r>
      <w:r w:rsidR="0046196C">
        <w:rPr>
          <w:szCs w:val="28"/>
        </w:rPr>
        <w:t>Нижегородской области)</w:t>
      </w:r>
      <w:r w:rsidRPr="00EB2B7B">
        <w:rPr>
          <w:szCs w:val="28"/>
        </w:rPr>
        <w:t xml:space="preserve">, представленной УФК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</w:t>
      </w:r>
      <w:r>
        <w:rPr>
          <w:szCs w:val="28"/>
        </w:rPr>
        <w:t>контрольно-счетную инспекцию Княгининского района</w:t>
      </w:r>
      <w:r w:rsidRPr="00EB2B7B">
        <w:rPr>
          <w:szCs w:val="28"/>
        </w:rPr>
        <w:t xml:space="preserve"> в соответствии с заключённым соглашением </w:t>
      </w:r>
      <w:r w:rsidRPr="00CB10B5">
        <w:rPr>
          <w:szCs w:val="28"/>
        </w:rPr>
        <w:t>об информационном взаимодействии</w:t>
      </w:r>
      <w:r w:rsidRPr="00EB2B7B">
        <w:rPr>
          <w:szCs w:val="28"/>
        </w:rPr>
        <w:t xml:space="preserve">. Сверка показателей производилась сплошным методом в разрезе полных кодов бюджетной классификации. </w:t>
      </w:r>
      <w:r w:rsidRPr="00AE54EF">
        <w:rPr>
          <w:b/>
          <w:szCs w:val="28"/>
        </w:rPr>
        <w:t xml:space="preserve">Проведённая сверка показала, что </w:t>
      </w:r>
      <w:r w:rsidR="00AE54EF" w:rsidRPr="00AE54EF">
        <w:rPr>
          <w:b/>
          <w:szCs w:val="28"/>
        </w:rPr>
        <w:t xml:space="preserve"> коды классификации доходов бюджет</w:t>
      </w:r>
      <w:r w:rsidR="009A3195">
        <w:rPr>
          <w:b/>
          <w:szCs w:val="28"/>
        </w:rPr>
        <w:t>а</w:t>
      </w:r>
      <w:r w:rsidR="00AE54EF" w:rsidRPr="00AE54EF">
        <w:rPr>
          <w:b/>
          <w:szCs w:val="28"/>
        </w:rPr>
        <w:t xml:space="preserve"> за 2015 год не соответствует перечню и кодам главных администраторов доходов  бюджета </w:t>
      </w:r>
      <w:r w:rsidR="0050715A" w:rsidRPr="0050715A">
        <w:rPr>
          <w:b/>
          <w:bCs/>
          <w:szCs w:val="28"/>
        </w:rPr>
        <w:t>Возрожденского</w:t>
      </w:r>
      <w:r w:rsidR="008D5868" w:rsidRPr="008D5868">
        <w:rPr>
          <w:b/>
          <w:szCs w:val="28"/>
        </w:rPr>
        <w:t xml:space="preserve"> </w:t>
      </w:r>
      <w:r w:rsidR="00AE54EF" w:rsidRPr="00AE54EF">
        <w:rPr>
          <w:b/>
          <w:szCs w:val="28"/>
        </w:rPr>
        <w:t>сельсовета, утвержден</w:t>
      </w:r>
      <w:r w:rsidR="00AE54EF">
        <w:rPr>
          <w:b/>
          <w:szCs w:val="28"/>
        </w:rPr>
        <w:t xml:space="preserve">ные решением сельского Совета </w:t>
      </w:r>
      <w:r w:rsidR="0050715A" w:rsidRPr="0050715A">
        <w:rPr>
          <w:b/>
          <w:bCs/>
          <w:szCs w:val="28"/>
        </w:rPr>
        <w:t>Возрожденского</w:t>
      </w:r>
      <w:r w:rsidR="00AE54EF" w:rsidRPr="00AE54EF">
        <w:rPr>
          <w:b/>
          <w:szCs w:val="28"/>
        </w:rPr>
        <w:t xml:space="preserve"> сельсовета</w:t>
      </w:r>
      <w:r w:rsidR="00AE54EF">
        <w:rPr>
          <w:b/>
          <w:szCs w:val="28"/>
        </w:rPr>
        <w:t xml:space="preserve"> от 25.12.2014 №26 «О бюджете </w:t>
      </w:r>
      <w:r w:rsidR="0050715A" w:rsidRPr="0050715A">
        <w:rPr>
          <w:b/>
          <w:bCs/>
          <w:szCs w:val="28"/>
        </w:rPr>
        <w:t>Возрожденского</w:t>
      </w:r>
      <w:r w:rsidR="00AE54EF" w:rsidRPr="00AE54EF">
        <w:rPr>
          <w:b/>
          <w:szCs w:val="28"/>
        </w:rPr>
        <w:t xml:space="preserve"> сельсовета</w:t>
      </w:r>
      <w:r w:rsidR="00AE54EF">
        <w:rPr>
          <w:b/>
          <w:szCs w:val="28"/>
        </w:rPr>
        <w:t xml:space="preserve"> на 2015 год» (далее – Приложение №1)</w:t>
      </w:r>
      <w:r w:rsidR="00AE54EF" w:rsidRPr="00AE54EF">
        <w:rPr>
          <w:b/>
          <w:szCs w:val="28"/>
        </w:rPr>
        <w:t xml:space="preserve">. </w:t>
      </w:r>
      <w:r w:rsidR="00AE54EF">
        <w:rPr>
          <w:b/>
          <w:szCs w:val="28"/>
        </w:rPr>
        <w:t xml:space="preserve">В Приложение №1 отсутствуют следующие коды </w:t>
      </w:r>
      <w:r w:rsidR="00434990">
        <w:rPr>
          <w:b/>
          <w:szCs w:val="28"/>
        </w:rPr>
        <w:t>бюджетной классификации доходов</w:t>
      </w:r>
      <w:r w:rsidR="00434990" w:rsidRPr="009A3195">
        <w:rPr>
          <w:b/>
          <w:szCs w:val="28"/>
        </w:rPr>
        <w:t>:</w:t>
      </w:r>
    </w:p>
    <w:p w:rsidR="0050715A" w:rsidRDefault="0050715A" w:rsidP="0050715A">
      <w:pPr>
        <w:ind w:firstLine="709"/>
        <w:jc w:val="both"/>
        <w:rPr>
          <w:b/>
          <w:szCs w:val="28"/>
        </w:rPr>
      </w:pPr>
      <w:r w:rsidRPr="00434990">
        <w:rPr>
          <w:b/>
          <w:szCs w:val="28"/>
        </w:rPr>
        <w:t>-</w:t>
      </w:r>
      <w:r w:rsidRPr="00434990">
        <w:rPr>
          <w:b/>
        </w:rPr>
        <w:t xml:space="preserve"> (18</w:t>
      </w:r>
      <w:r>
        <w:rPr>
          <w:b/>
        </w:rPr>
        <w:t>2</w:t>
      </w:r>
      <w:r w:rsidRPr="00434990">
        <w:rPr>
          <w:b/>
        </w:rPr>
        <w:t xml:space="preserve"> 1 06 06033 10 0000 110)</w:t>
      </w:r>
      <w:r w:rsidRPr="00434990">
        <w:t xml:space="preserve"> </w:t>
      </w:r>
      <w:r w:rsidRPr="00434990">
        <w:rPr>
          <w:b/>
          <w:szCs w:val="28"/>
        </w:rPr>
        <w:t>Земельный налог с организаций, обладающих земельным участком, расположенным в границах сельских</w:t>
      </w:r>
      <w:r w:rsidRPr="00A6297A">
        <w:rPr>
          <w:b/>
        </w:rPr>
        <w:t xml:space="preserve"> </w:t>
      </w:r>
      <w:r>
        <w:rPr>
          <w:b/>
        </w:rPr>
        <w:t>поселений</w:t>
      </w:r>
      <w:r w:rsidRPr="00434990">
        <w:rPr>
          <w:b/>
          <w:szCs w:val="28"/>
        </w:rPr>
        <w:t>;</w:t>
      </w:r>
    </w:p>
    <w:p w:rsidR="0050715A" w:rsidRDefault="0050715A" w:rsidP="0050715A">
      <w:pPr>
        <w:ind w:firstLine="709"/>
        <w:jc w:val="both"/>
        <w:rPr>
          <w:b/>
        </w:rPr>
      </w:pPr>
      <w:r w:rsidRPr="00434990">
        <w:rPr>
          <w:b/>
          <w:szCs w:val="28"/>
        </w:rPr>
        <w:t>-</w:t>
      </w:r>
      <w:r w:rsidRPr="00434990">
        <w:rPr>
          <w:b/>
        </w:rPr>
        <w:t>(18</w:t>
      </w:r>
      <w:r>
        <w:rPr>
          <w:b/>
        </w:rPr>
        <w:t>2</w:t>
      </w:r>
      <w:r w:rsidRPr="00434990">
        <w:rPr>
          <w:b/>
        </w:rPr>
        <w:t xml:space="preserve"> 1 06 060</w:t>
      </w:r>
      <w:r>
        <w:rPr>
          <w:b/>
        </w:rPr>
        <w:t>4</w:t>
      </w:r>
      <w:r w:rsidRPr="00434990">
        <w:rPr>
          <w:b/>
        </w:rPr>
        <w:t>3 10 0000 110) Земельный налог с физических лиц, обладающих земельным участком, расположенны</w:t>
      </w:r>
      <w:r>
        <w:rPr>
          <w:b/>
        </w:rPr>
        <w:t>м в границах сельских поселений, а поступления по ним осуществлялись.</w:t>
      </w:r>
    </w:p>
    <w:p w:rsidR="00D369DD" w:rsidRDefault="00434990" w:rsidP="00545B12">
      <w:pPr>
        <w:ind w:firstLine="709"/>
        <w:jc w:val="both"/>
        <w:rPr>
          <w:szCs w:val="28"/>
        </w:rPr>
      </w:pPr>
      <w:r w:rsidRPr="00434990">
        <w:rPr>
          <w:b/>
        </w:rPr>
        <w:t xml:space="preserve"> </w:t>
      </w:r>
      <w:r w:rsidR="00AE54EF">
        <w:rPr>
          <w:b/>
          <w:bCs/>
          <w:i/>
          <w:iCs/>
          <w:szCs w:val="28"/>
        </w:rPr>
        <w:t xml:space="preserve">Данные </w:t>
      </w:r>
      <w:r w:rsidR="00D369DD" w:rsidRPr="00EB2B7B">
        <w:rPr>
          <w:b/>
          <w:bCs/>
          <w:i/>
          <w:iCs/>
          <w:szCs w:val="28"/>
        </w:rPr>
        <w:t>фактическо</w:t>
      </w:r>
      <w:r w:rsidR="00AE54EF">
        <w:rPr>
          <w:b/>
          <w:bCs/>
          <w:i/>
          <w:iCs/>
          <w:szCs w:val="28"/>
        </w:rPr>
        <w:t>го</w:t>
      </w:r>
      <w:r w:rsidR="00D369DD" w:rsidRPr="00EB2B7B">
        <w:rPr>
          <w:b/>
          <w:bCs/>
          <w:i/>
          <w:iCs/>
          <w:szCs w:val="28"/>
        </w:rPr>
        <w:t xml:space="preserve"> исполнени</w:t>
      </w:r>
      <w:r w:rsidR="00AE54EF">
        <w:rPr>
          <w:b/>
          <w:bCs/>
          <w:i/>
          <w:iCs/>
          <w:szCs w:val="28"/>
        </w:rPr>
        <w:t>я</w:t>
      </w:r>
      <w:r w:rsidR="00D369DD" w:rsidRPr="00EB2B7B">
        <w:rPr>
          <w:b/>
          <w:bCs/>
          <w:i/>
          <w:iCs/>
          <w:szCs w:val="28"/>
        </w:rPr>
        <w:t xml:space="preserve"> бюджета по доходам и расходам</w:t>
      </w:r>
      <w:r w:rsidR="00AE54EF">
        <w:rPr>
          <w:szCs w:val="28"/>
        </w:rPr>
        <w:t>, отражённы</w:t>
      </w:r>
      <w:r w:rsidR="00D369DD" w:rsidRPr="00EB2B7B">
        <w:rPr>
          <w:szCs w:val="28"/>
        </w:rPr>
        <w:t xml:space="preserve">е </w:t>
      </w:r>
      <w:r w:rsidR="0050715A">
        <w:rPr>
          <w:bCs/>
          <w:szCs w:val="28"/>
        </w:rPr>
        <w:t>Возрожденским</w:t>
      </w:r>
      <w:r w:rsidR="00D369DD">
        <w:rPr>
          <w:szCs w:val="28"/>
        </w:rPr>
        <w:t xml:space="preserve"> сельсоветом </w:t>
      </w:r>
      <w:r w:rsidR="00D369DD" w:rsidRPr="00EB2B7B">
        <w:rPr>
          <w:szCs w:val="28"/>
        </w:rPr>
        <w:t xml:space="preserve">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бюджета», </w:t>
      </w:r>
      <w:r w:rsidR="00D369DD" w:rsidRPr="000D6FC5">
        <w:rPr>
          <w:b/>
          <w:bCs/>
          <w:i/>
          <w:iCs/>
          <w:szCs w:val="28"/>
          <w:shd w:val="clear" w:color="auto" w:fill="FFFFFF"/>
        </w:rPr>
        <w:t xml:space="preserve">полностью соответствует данным формы 0503151 </w:t>
      </w:r>
      <w:r w:rsidR="00D369DD" w:rsidRPr="000D6FC5">
        <w:rPr>
          <w:szCs w:val="28"/>
          <w:shd w:val="clear" w:color="auto" w:fill="FFFFFF"/>
        </w:rPr>
        <w:t>«Отчёт по поступлениям и выбытиям».</w:t>
      </w:r>
    </w:p>
    <w:p w:rsidR="00D369DD" w:rsidRPr="00545B12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545B12">
        <w:rPr>
          <w:color w:val="000000"/>
          <w:szCs w:val="28"/>
        </w:rPr>
        <w:lastRenderedPageBreak/>
        <w:t>Проведённая внешняя проверка, в целом, позволяет сделать вывод о достоверности бюджетной отчётности как носителя информации о финансовой деятельности главных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администраторов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бюджетных средств.</w:t>
      </w:r>
    </w:p>
    <w:p w:rsidR="001E2290" w:rsidRDefault="001E2290" w:rsidP="009458D7">
      <w:pPr>
        <w:spacing w:line="276" w:lineRule="auto"/>
        <w:ind w:firstLine="709"/>
        <w:jc w:val="both"/>
        <w:rPr>
          <w:szCs w:val="28"/>
        </w:rPr>
      </w:pPr>
    </w:p>
    <w:p w:rsidR="003D072F" w:rsidRDefault="007919E4" w:rsidP="003D072F">
      <w:pPr>
        <w:spacing w:line="276" w:lineRule="auto"/>
        <w:ind w:firstLine="709"/>
        <w:jc w:val="center"/>
        <w:rPr>
          <w:b/>
          <w:szCs w:val="28"/>
        </w:rPr>
      </w:pPr>
      <w:r w:rsidRPr="002477D2">
        <w:rPr>
          <w:b/>
        </w:rPr>
        <w:t>1.</w:t>
      </w:r>
      <w:r w:rsidR="00C356CF" w:rsidRPr="002477D2">
        <w:rPr>
          <w:b/>
        </w:rPr>
        <w:t xml:space="preserve"> </w:t>
      </w:r>
      <w:r w:rsidRPr="002477D2">
        <w:rPr>
          <w:b/>
        </w:rPr>
        <w:t>Общие положения исполнения бюджета</w:t>
      </w:r>
      <w:r w:rsidR="00C54C62" w:rsidRPr="002477D2">
        <w:rPr>
          <w:b/>
        </w:rPr>
        <w:t xml:space="preserve"> </w:t>
      </w:r>
      <w:r w:rsidR="0050715A" w:rsidRPr="0050715A">
        <w:rPr>
          <w:b/>
          <w:bCs/>
          <w:szCs w:val="28"/>
        </w:rPr>
        <w:t>Возрожденского</w:t>
      </w:r>
      <w:r w:rsidR="0050715A" w:rsidRPr="003D072F">
        <w:rPr>
          <w:b/>
          <w:szCs w:val="28"/>
        </w:rPr>
        <w:t xml:space="preserve"> </w:t>
      </w:r>
      <w:r w:rsidR="003D072F" w:rsidRPr="003D072F">
        <w:rPr>
          <w:b/>
          <w:szCs w:val="28"/>
        </w:rPr>
        <w:t>сельсовета</w:t>
      </w:r>
    </w:p>
    <w:p w:rsidR="007919E4" w:rsidRPr="002477D2" w:rsidRDefault="003D072F" w:rsidP="003D072F">
      <w:pPr>
        <w:spacing w:line="276" w:lineRule="auto"/>
        <w:ind w:firstLine="709"/>
        <w:jc w:val="center"/>
        <w:rPr>
          <w:b/>
        </w:rPr>
      </w:pPr>
      <w:r>
        <w:rPr>
          <w:szCs w:val="28"/>
        </w:rPr>
        <w:t xml:space="preserve"> </w:t>
      </w:r>
      <w:r w:rsidR="007919E4" w:rsidRPr="002477D2">
        <w:rPr>
          <w:b/>
        </w:rPr>
        <w:t>в 201</w:t>
      </w:r>
      <w:r>
        <w:rPr>
          <w:b/>
        </w:rPr>
        <w:t>5</w:t>
      </w:r>
      <w:r w:rsidR="007919E4" w:rsidRPr="002477D2">
        <w:rPr>
          <w:b/>
        </w:rPr>
        <w:t xml:space="preserve"> году</w:t>
      </w:r>
      <w:r w:rsidR="00713823">
        <w:rPr>
          <w:b/>
        </w:rPr>
        <w:t>.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Основные характеристики бюджета </w:t>
      </w:r>
      <w:r w:rsidR="0050715A" w:rsidRPr="00CF3BFA">
        <w:rPr>
          <w:bCs/>
          <w:szCs w:val="28"/>
        </w:rPr>
        <w:t>Возрожденского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за 201</w:t>
      </w:r>
      <w:r>
        <w:rPr>
          <w:szCs w:val="28"/>
        </w:rPr>
        <w:t>5</w:t>
      </w:r>
      <w:r w:rsidRPr="00643D3C">
        <w:rPr>
          <w:szCs w:val="28"/>
        </w:rPr>
        <w:t xml:space="preserve"> год: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Бюджет </w:t>
      </w:r>
      <w:r w:rsidR="00E12762" w:rsidRPr="00CF3BFA">
        <w:rPr>
          <w:bCs/>
          <w:szCs w:val="28"/>
        </w:rPr>
        <w:t>Возрожденского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на 201</w:t>
      </w:r>
      <w:r>
        <w:rPr>
          <w:szCs w:val="28"/>
        </w:rPr>
        <w:t xml:space="preserve">5 </w:t>
      </w:r>
      <w:r w:rsidRPr="00643D3C">
        <w:rPr>
          <w:szCs w:val="28"/>
        </w:rPr>
        <w:t xml:space="preserve">год утвержден решением </w:t>
      </w:r>
      <w:r>
        <w:rPr>
          <w:szCs w:val="28"/>
        </w:rPr>
        <w:t xml:space="preserve">сельского </w:t>
      </w:r>
      <w:r w:rsidRPr="00643D3C">
        <w:rPr>
          <w:szCs w:val="28"/>
        </w:rPr>
        <w:t>Совета</w:t>
      </w:r>
      <w:r>
        <w:rPr>
          <w:szCs w:val="28"/>
        </w:rPr>
        <w:t xml:space="preserve"> </w:t>
      </w:r>
      <w:r w:rsidR="00E12762" w:rsidRPr="00CF3BFA">
        <w:rPr>
          <w:bCs/>
          <w:szCs w:val="28"/>
        </w:rPr>
        <w:t>Возрожденского</w:t>
      </w:r>
      <w:r>
        <w:rPr>
          <w:szCs w:val="28"/>
        </w:rPr>
        <w:t xml:space="preserve"> сельсовета</w:t>
      </w:r>
      <w:r w:rsidRPr="00643D3C">
        <w:rPr>
          <w:szCs w:val="28"/>
        </w:rPr>
        <w:t xml:space="preserve"> </w:t>
      </w:r>
      <w:r>
        <w:rPr>
          <w:szCs w:val="28"/>
        </w:rPr>
        <w:t>Княгининского района Нижегородской области от 25</w:t>
      </w:r>
      <w:r w:rsidRPr="00643D3C">
        <w:rPr>
          <w:szCs w:val="28"/>
        </w:rPr>
        <w:t>.12.201</w:t>
      </w:r>
      <w:r>
        <w:rPr>
          <w:szCs w:val="28"/>
        </w:rPr>
        <w:t>4</w:t>
      </w:r>
      <w:r w:rsidRPr="00643D3C">
        <w:rPr>
          <w:szCs w:val="28"/>
        </w:rPr>
        <w:t xml:space="preserve"> № </w:t>
      </w:r>
      <w:r>
        <w:rPr>
          <w:szCs w:val="28"/>
        </w:rPr>
        <w:t>26</w:t>
      </w:r>
      <w:r w:rsidRPr="00643D3C">
        <w:rPr>
          <w:szCs w:val="28"/>
        </w:rPr>
        <w:t xml:space="preserve"> «О бюджете </w:t>
      </w:r>
      <w:r w:rsidR="00E12762" w:rsidRPr="00CF3BFA">
        <w:rPr>
          <w:bCs/>
          <w:szCs w:val="28"/>
        </w:rPr>
        <w:t>Возрожденского</w:t>
      </w:r>
      <w:r w:rsidRPr="00643D3C">
        <w:rPr>
          <w:szCs w:val="28"/>
        </w:rPr>
        <w:t xml:space="preserve"> </w:t>
      </w:r>
      <w:r w:rsidR="00E12762">
        <w:rPr>
          <w:szCs w:val="28"/>
        </w:rPr>
        <w:t>С</w:t>
      </w:r>
      <w:r w:rsidRPr="00643D3C">
        <w:rPr>
          <w:szCs w:val="28"/>
        </w:rPr>
        <w:t>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на 201</w:t>
      </w:r>
      <w:r>
        <w:rPr>
          <w:szCs w:val="28"/>
        </w:rPr>
        <w:t>5</w:t>
      </w:r>
      <w:r w:rsidRPr="00643D3C">
        <w:rPr>
          <w:szCs w:val="28"/>
        </w:rPr>
        <w:t xml:space="preserve"> год» в первоначальной редакции: 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доходам в сумме </w:t>
      </w:r>
      <w:r w:rsidR="00D42162">
        <w:rPr>
          <w:szCs w:val="28"/>
        </w:rPr>
        <w:t>6 279,2</w:t>
      </w:r>
      <w:r w:rsidRPr="00643D3C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расходам в сумме </w:t>
      </w:r>
      <w:r w:rsidR="00D42162">
        <w:rPr>
          <w:szCs w:val="28"/>
        </w:rPr>
        <w:t>6 279,2</w:t>
      </w:r>
      <w:r w:rsidRPr="00643D3C">
        <w:rPr>
          <w:szCs w:val="28"/>
        </w:rPr>
        <w:t xml:space="preserve"> тыс. руб.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>В редакции</w:t>
      </w:r>
      <w:r>
        <w:rPr>
          <w:szCs w:val="28"/>
        </w:rPr>
        <w:t xml:space="preserve"> р</w:t>
      </w:r>
      <w:r w:rsidRPr="003774B6">
        <w:rPr>
          <w:szCs w:val="28"/>
        </w:rPr>
        <w:t>ешени</w:t>
      </w:r>
      <w:r>
        <w:rPr>
          <w:szCs w:val="28"/>
        </w:rPr>
        <w:t>я</w:t>
      </w:r>
      <w:r w:rsidRPr="003774B6">
        <w:rPr>
          <w:szCs w:val="28"/>
        </w:rPr>
        <w:t xml:space="preserve"> сельского Совета </w:t>
      </w:r>
      <w:r w:rsidR="00D42162" w:rsidRPr="00CF3BFA">
        <w:rPr>
          <w:bCs/>
          <w:szCs w:val="28"/>
        </w:rPr>
        <w:t>Возрожденского</w:t>
      </w:r>
      <w:r w:rsidR="00D42162" w:rsidRPr="003774B6">
        <w:rPr>
          <w:szCs w:val="28"/>
        </w:rPr>
        <w:t xml:space="preserve"> </w:t>
      </w:r>
      <w:r w:rsidRPr="003774B6">
        <w:rPr>
          <w:szCs w:val="28"/>
        </w:rPr>
        <w:t>сельсовета Княгининского р</w:t>
      </w:r>
      <w:r>
        <w:rPr>
          <w:szCs w:val="28"/>
        </w:rPr>
        <w:t>айона Нижегородской области от 2</w:t>
      </w:r>
      <w:r w:rsidR="00D42162">
        <w:rPr>
          <w:szCs w:val="28"/>
        </w:rPr>
        <w:t>3</w:t>
      </w:r>
      <w:r w:rsidRPr="003774B6">
        <w:rPr>
          <w:szCs w:val="28"/>
        </w:rPr>
        <w:t>.</w:t>
      </w:r>
      <w:r>
        <w:rPr>
          <w:szCs w:val="28"/>
        </w:rPr>
        <w:t>12.2015г. №6</w:t>
      </w:r>
      <w:r w:rsidR="00D42162">
        <w:rPr>
          <w:szCs w:val="28"/>
        </w:rPr>
        <w:t>1</w:t>
      </w:r>
      <w:r w:rsidRPr="003774B6">
        <w:rPr>
          <w:szCs w:val="28"/>
        </w:rPr>
        <w:t xml:space="preserve">: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доходам в сумме </w:t>
      </w:r>
      <w:r w:rsidR="00D42162">
        <w:rPr>
          <w:szCs w:val="28"/>
        </w:rPr>
        <w:t>6 228,1</w:t>
      </w:r>
      <w:r w:rsidRPr="003774B6">
        <w:rPr>
          <w:szCs w:val="28"/>
        </w:rPr>
        <w:t xml:space="preserve"> тыс. руб.;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расходам в сумме </w:t>
      </w:r>
      <w:r w:rsidR="00D42162">
        <w:rPr>
          <w:szCs w:val="28"/>
        </w:rPr>
        <w:t>6 595,7</w:t>
      </w:r>
      <w:r w:rsidRPr="003774B6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дефицит в объеме </w:t>
      </w:r>
      <w:r w:rsidR="00D42162">
        <w:rPr>
          <w:szCs w:val="28"/>
        </w:rPr>
        <w:t>367,6</w:t>
      </w:r>
      <w:r w:rsidRPr="003774B6">
        <w:rPr>
          <w:szCs w:val="28"/>
        </w:rPr>
        <w:t xml:space="preserve"> тыс. руб.</w:t>
      </w:r>
    </w:p>
    <w:p w:rsidR="00994E03" w:rsidRDefault="00994E03" w:rsidP="009458D7">
      <w:pPr>
        <w:spacing w:line="276" w:lineRule="auto"/>
        <w:ind w:firstLine="709"/>
        <w:jc w:val="both"/>
        <w:rPr>
          <w:szCs w:val="28"/>
        </w:rPr>
      </w:pPr>
      <w:r w:rsidRPr="00845232">
        <w:rPr>
          <w:szCs w:val="28"/>
        </w:rPr>
        <w:t xml:space="preserve">В течение финансового года в решение о бюджете изменения вносились </w:t>
      </w:r>
      <w:r w:rsidR="00D42162" w:rsidRPr="00891684">
        <w:rPr>
          <w:szCs w:val="28"/>
        </w:rPr>
        <w:t>4</w:t>
      </w:r>
      <w:r w:rsidRPr="00CB6889">
        <w:rPr>
          <w:szCs w:val="28"/>
        </w:rPr>
        <w:t xml:space="preserve"> раз</w:t>
      </w:r>
      <w:r w:rsidR="00D42162">
        <w:rPr>
          <w:szCs w:val="28"/>
        </w:rPr>
        <w:t>а</w:t>
      </w:r>
      <w:r w:rsidRPr="00845232">
        <w:rPr>
          <w:szCs w:val="28"/>
        </w:rPr>
        <w:t xml:space="preserve">. </w:t>
      </w:r>
      <w:r w:rsidRPr="00A16D53">
        <w:rPr>
          <w:szCs w:val="28"/>
        </w:rPr>
        <w:t xml:space="preserve">В сравнении с первоначально принятым решением доходы </w:t>
      </w:r>
      <w:r w:rsidR="00C55213">
        <w:rPr>
          <w:szCs w:val="28"/>
        </w:rPr>
        <w:t>уменьшились</w:t>
      </w:r>
      <w:r w:rsidRPr="00A16D53">
        <w:rPr>
          <w:szCs w:val="28"/>
        </w:rPr>
        <w:t xml:space="preserve"> на</w:t>
      </w:r>
      <w:r>
        <w:rPr>
          <w:szCs w:val="28"/>
        </w:rPr>
        <w:t xml:space="preserve"> </w:t>
      </w:r>
      <w:r w:rsidR="00D42162">
        <w:rPr>
          <w:szCs w:val="28"/>
        </w:rPr>
        <w:t>51,1</w:t>
      </w:r>
      <w:r w:rsidRPr="00A16D53">
        <w:rPr>
          <w:szCs w:val="28"/>
        </w:rPr>
        <w:t xml:space="preserve"> тыс.руб. или на </w:t>
      </w:r>
      <w:r w:rsidR="00D42162">
        <w:rPr>
          <w:szCs w:val="28"/>
        </w:rPr>
        <w:t>0,8</w:t>
      </w:r>
      <w:r w:rsidRPr="00A16D53">
        <w:rPr>
          <w:szCs w:val="28"/>
        </w:rPr>
        <w:t xml:space="preserve">% и составили </w:t>
      </w:r>
      <w:r w:rsidR="00D42162">
        <w:rPr>
          <w:szCs w:val="28"/>
        </w:rPr>
        <w:t>6 228,1</w:t>
      </w:r>
      <w:r w:rsidRPr="00A16D53">
        <w:rPr>
          <w:szCs w:val="28"/>
        </w:rPr>
        <w:t xml:space="preserve"> тыс.</w:t>
      </w:r>
      <w:r>
        <w:rPr>
          <w:szCs w:val="28"/>
        </w:rPr>
        <w:t xml:space="preserve">руб., расходы увеличены </w:t>
      </w:r>
      <w:r w:rsidRPr="007C6967">
        <w:rPr>
          <w:szCs w:val="28"/>
        </w:rPr>
        <w:t xml:space="preserve">на </w:t>
      </w:r>
      <w:r w:rsidR="00D42162">
        <w:rPr>
          <w:szCs w:val="28"/>
        </w:rPr>
        <w:t>316,5</w:t>
      </w:r>
      <w:r w:rsidRPr="007C6967">
        <w:rPr>
          <w:szCs w:val="28"/>
        </w:rPr>
        <w:t xml:space="preserve"> тыс.руб. или на </w:t>
      </w:r>
      <w:r w:rsidR="00D42162">
        <w:rPr>
          <w:szCs w:val="28"/>
        </w:rPr>
        <w:t>5,0</w:t>
      </w:r>
      <w:r w:rsidRPr="007C6967">
        <w:rPr>
          <w:szCs w:val="28"/>
        </w:rPr>
        <w:t>%, состави</w:t>
      </w:r>
      <w:r>
        <w:rPr>
          <w:szCs w:val="28"/>
        </w:rPr>
        <w:t>ли</w:t>
      </w:r>
      <w:r w:rsidRPr="007C6967">
        <w:rPr>
          <w:szCs w:val="28"/>
        </w:rPr>
        <w:t xml:space="preserve"> </w:t>
      </w:r>
      <w:r w:rsidR="00D42162">
        <w:rPr>
          <w:szCs w:val="28"/>
        </w:rPr>
        <w:t>6 595,7</w:t>
      </w:r>
      <w:r w:rsidRPr="007C6967">
        <w:rPr>
          <w:szCs w:val="28"/>
        </w:rPr>
        <w:t xml:space="preserve"> тыс.руб., </w:t>
      </w:r>
      <w:r>
        <w:rPr>
          <w:szCs w:val="28"/>
        </w:rPr>
        <w:t xml:space="preserve">объем дефицита составил </w:t>
      </w:r>
      <w:r w:rsidR="00D42162">
        <w:rPr>
          <w:szCs w:val="28"/>
        </w:rPr>
        <w:t>367,6</w:t>
      </w:r>
      <w:r>
        <w:rPr>
          <w:szCs w:val="28"/>
        </w:rPr>
        <w:t xml:space="preserve"> тыс.руб.</w:t>
      </w:r>
    </w:p>
    <w:p w:rsidR="00F54D7C" w:rsidRDefault="007919E4" w:rsidP="009458D7">
      <w:pPr>
        <w:spacing w:line="276" w:lineRule="auto"/>
        <w:ind w:firstLine="709"/>
        <w:jc w:val="both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годы представлен в таблице</w:t>
      </w:r>
      <w:r w:rsidR="001A2D40" w:rsidRPr="00994E03">
        <w:t xml:space="preserve"> </w:t>
      </w:r>
      <w:r w:rsidR="001B4404" w:rsidRPr="00994E03">
        <w:t>1</w:t>
      </w:r>
      <w:r w:rsidRPr="00994E03">
        <w:t>.</w:t>
      </w:r>
    </w:p>
    <w:p w:rsidR="007919E4" w:rsidRPr="00EF5B09" w:rsidRDefault="007919E4" w:rsidP="00F54D7C">
      <w:pPr>
        <w:spacing w:line="276" w:lineRule="auto"/>
        <w:ind w:firstLine="709"/>
        <w:jc w:val="right"/>
        <w:rPr>
          <w:sz w:val="22"/>
          <w:szCs w:val="22"/>
        </w:rPr>
      </w:pPr>
      <w:r w:rsidRPr="00EF5B09">
        <w:rPr>
          <w:sz w:val="22"/>
          <w:szCs w:val="22"/>
        </w:rPr>
        <w:t>Таблица 1</w:t>
      </w:r>
    </w:p>
    <w:p w:rsidR="00593565" w:rsidRPr="00994E03" w:rsidRDefault="007919E4" w:rsidP="00EF5B09">
      <w:pPr>
        <w:spacing w:line="276" w:lineRule="auto"/>
        <w:ind w:firstLine="709"/>
        <w:jc w:val="center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</w:t>
      </w:r>
      <w:r w:rsidR="00FE4C7D">
        <w:t>оды</w:t>
      </w:r>
    </w:p>
    <w:p w:rsidR="007919E4" w:rsidRPr="00994E03" w:rsidRDefault="00593565" w:rsidP="00EF5B09">
      <w:pPr>
        <w:spacing w:line="276" w:lineRule="auto"/>
        <w:ind w:firstLine="709"/>
        <w:jc w:val="right"/>
        <w:rPr>
          <w:sz w:val="24"/>
          <w:szCs w:val="24"/>
        </w:rPr>
      </w:pPr>
      <w:r w:rsidRPr="00994E03">
        <w:rPr>
          <w:sz w:val="24"/>
          <w:szCs w:val="24"/>
        </w:rPr>
        <w:t>тыс.руб.</w:t>
      </w:r>
    </w:p>
    <w:tbl>
      <w:tblPr>
        <w:tblpPr w:leftFromText="180" w:rightFromText="180" w:vertAnchor="text" w:horzAnchor="margin" w:tblpX="108" w:tblpY="196"/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9"/>
        <w:gridCol w:w="4253"/>
        <w:gridCol w:w="1276"/>
        <w:gridCol w:w="1417"/>
        <w:gridCol w:w="1701"/>
      </w:tblGrid>
      <w:tr w:rsidR="007919E4" w:rsidRPr="00DD7183" w:rsidTr="00DD7183">
        <w:trPr>
          <w:trHeight w:val="20"/>
        </w:trPr>
        <w:tc>
          <w:tcPr>
            <w:tcW w:w="1809" w:type="dxa"/>
            <w:shd w:val="clear" w:color="auto" w:fill="auto"/>
          </w:tcPr>
          <w:p w:rsidR="007919E4" w:rsidRPr="00DD7183" w:rsidRDefault="007919E4" w:rsidP="00DE264E">
            <w:pPr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4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5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  <w:lang w:val="en-US"/>
              </w:rPr>
            </w:pPr>
            <w:r w:rsidRPr="00DD7183">
              <w:rPr>
                <w:sz w:val="22"/>
                <w:szCs w:val="22"/>
              </w:rPr>
              <w:t>Отклонение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ДОХОДЫ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6 773,6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6 279,2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-494,4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EB3E65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6 974,9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6 256,5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-718,4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+201,3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-22,7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-224,0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FE4C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D196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РАСХОДЫ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6 773,6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6 279,2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-494,4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7 005,9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6 088,2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-917,7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+232,3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-191,0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-423,3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+3,4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</w:t>
            </w:r>
            <w:r w:rsidR="0049151A" w:rsidRPr="00DD7183">
              <w:rPr>
                <w:sz w:val="22"/>
                <w:szCs w:val="22"/>
              </w:rPr>
              <w:t xml:space="preserve">ефицит </w:t>
            </w:r>
            <w:r w:rsidRPr="00DD7183">
              <w:rPr>
                <w:sz w:val="22"/>
                <w:szCs w:val="22"/>
              </w:rPr>
              <w:t>(-)</w:t>
            </w:r>
          </w:p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</w:t>
            </w:r>
            <w:r w:rsidR="0049151A" w:rsidRPr="00DD7183">
              <w:rPr>
                <w:sz w:val="22"/>
                <w:szCs w:val="22"/>
              </w:rPr>
              <w:t xml:space="preserve">рофицит </w:t>
            </w:r>
            <w:r w:rsidRPr="00DD7183">
              <w:rPr>
                <w:sz w:val="22"/>
                <w:szCs w:val="22"/>
              </w:rPr>
              <w:t>(+)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F5B09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A50B0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F21618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-31,0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D42162" w:rsidP="00D42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+168,3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919E4" w:rsidRPr="00D87E1C" w:rsidRDefault="007919E4" w:rsidP="009458D7">
      <w:pPr>
        <w:spacing w:line="276" w:lineRule="auto"/>
        <w:ind w:firstLine="709"/>
        <w:jc w:val="both"/>
      </w:pPr>
      <w:r w:rsidRPr="00D87E1C">
        <w:t>Согласно</w:t>
      </w:r>
      <w:r w:rsidRPr="00D87E1C">
        <w:rPr>
          <w:szCs w:val="28"/>
        </w:rPr>
        <w:t xml:space="preserve"> </w:t>
      </w:r>
      <w:r w:rsidR="00D87E1C" w:rsidRPr="00D87E1C">
        <w:rPr>
          <w:szCs w:val="28"/>
        </w:rPr>
        <w:t xml:space="preserve">данным </w:t>
      </w:r>
      <w:r w:rsidR="00894831" w:rsidRPr="00D87E1C">
        <w:rPr>
          <w:szCs w:val="28"/>
        </w:rPr>
        <w:t>проекта решения</w:t>
      </w:r>
      <w:r w:rsidRPr="00D87E1C">
        <w:t xml:space="preserve"> в бюджет </w:t>
      </w:r>
      <w:r w:rsidR="00F21618" w:rsidRPr="00CF3BFA">
        <w:rPr>
          <w:bCs/>
          <w:szCs w:val="28"/>
        </w:rPr>
        <w:t>Возрожденского</w:t>
      </w:r>
      <w:r w:rsidR="00A50B0D" w:rsidRPr="00643D3C">
        <w:rPr>
          <w:szCs w:val="28"/>
        </w:rPr>
        <w:t xml:space="preserve"> сельсовета</w:t>
      </w:r>
      <w:r w:rsidRPr="00D87E1C">
        <w:t xml:space="preserve"> поступило доходов </w:t>
      </w:r>
      <w:r w:rsidR="00F21618">
        <w:t>6 256,5</w:t>
      </w:r>
      <w:r w:rsidR="0000592A" w:rsidRPr="00D87E1C">
        <w:t xml:space="preserve"> </w:t>
      </w:r>
      <w:r w:rsidRPr="00D87E1C">
        <w:t xml:space="preserve">тыс.руб., что </w:t>
      </w:r>
      <w:r w:rsidR="00A50B0D">
        <w:t>меньше</w:t>
      </w:r>
      <w:r w:rsidRPr="00D87E1C">
        <w:t xml:space="preserve"> на </w:t>
      </w:r>
      <w:r w:rsidR="00F21618">
        <w:t>22,7</w:t>
      </w:r>
      <w:r w:rsidRPr="00D87E1C">
        <w:t xml:space="preserve"> тыс.руб. (</w:t>
      </w:r>
      <w:r w:rsidR="00F21618">
        <w:t>0</w:t>
      </w:r>
      <w:r w:rsidR="00A50B0D">
        <w:t>,4</w:t>
      </w:r>
      <w:r w:rsidRPr="00D87E1C">
        <w:t>%) в сравнении с первоначально принятым решением о бюджете.</w:t>
      </w:r>
    </w:p>
    <w:p w:rsidR="00D60C9A" w:rsidRDefault="007919E4" w:rsidP="005C7077">
      <w:pPr>
        <w:spacing w:line="276" w:lineRule="auto"/>
        <w:ind w:firstLine="709"/>
        <w:jc w:val="both"/>
      </w:pPr>
      <w:r w:rsidRPr="00DA3939">
        <w:lastRenderedPageBreak/>
        <w:t xml:space="preserve">Расходы бюджета </w:t>
      </w:r>
      <w:r w:rsidR="00F21618" w:rsidRPr="00CF3BFA">
        <w:rPr>
          <w:bCs/>
          <w:szCs w:val="28"/>
        </w:rPr>
        <w:t>Возрожденского</w:t>
      </w:r>
      <w:r w:rsidR="00A50B0D" w:rsidRPr="00643D3C">
        <w:rPr>
          <w:szCs w:val="28"/>
        </w:rPr>
        <w:t xml:space="preserve"> сельсовета</w:t>
      </w:r>
      <w:r w:rsidRPr="00DA3939">
        <w:t xml:space="preserve"> исполнены в объеме </w:t>
      </w:r>
      <w:r w:rsidR="00F21618">
        <w:t>6 088,2</w:t>
      </w:r>
      <w:r w:rsidRPr="00DA3939">
        <w:t xml:space="preserve"> тыс.руб. или на </w:t>
      </w:r>
      <w:r w:rsidR="00F21618">
        <w:t>191,0</w:t>
      </w:r>
      <w:r w:rsidRPr="00DA3939">
        <w:t xml:space="preserve"> тыс.руб. (на </w:t>
      </w:r>
      <w:r w:rsidR="00F21618">
        <w:t>3,0</w:t>
      </w:r>
      <w:r w:rsidRPr="00DA3939">
        <w:t xml:space="preserve">%) </w:t>
      </w:r>
      <w:r w:rsidR="00F21618">
        <w:t>меньше</w:t>
      </w:r>
      <w:r w:rsidR="00F21618" w:rsidRPr="00DA3939">
        <w:t xml:space="preserve"> </w:t>
      </w:r>
      <w:r w:rsidRPr="00DA3939">
        <w:t>объема, принятого в первоначальном решении о бюджете</w:t>
      </w:r>
      <w:r w:rsidR="007875D3" w:rsidRPr="00DA3939">
        <w:t>,</w:t>
      </w:r>
      <w:r w:rsidRPr="00DA3939">
        <w:t xml:space="preserve"> и </w:t>
      </w:r>
      <w:r w:rsidR="007875D3" w:rsidRPr="00DA3939">
        <w:t xml:space="preserve">составили </w:t>
      </w:r>
      <w:r w:rsidR="00F21618">
        <w:t>92,3</w:t>
      </w:r>
      <w:r w:rsidRPr="00DA3939">
        <w:t>% уточненно</w:t>
      </w:r>
      <w:r w:rsidR="007875D3" w:rsidRPr="00DA3939">
        <w:t>го</w:t>
      </w:r>
      <w:r w:rsidRPr="00DA3939">
        <w:t xml:space="preserve"> план</w:t>
      </w:r>
      <w:r w:rsidR="007875D3" w:rsidRPr="00DA3939">
        <w:t>а</w:t>
      </w:r>
      <w:r w:rsidRPr="00DA3939">
        <w:t xml:space="preserve"> на отчетный год. </w:t>
      </w:r>
    </w:p>
    <w:p w:rsidR="007919E4" w:rsidRPr="002477D2" w:rsidRDefault="007919E4" w:rsidP="00EF5B09">
      <w:pPr>
        <w:spacing w:line="276" w:lineRule="auto"/>
        <w:ind w:firstLine="709"/>
        <w:jc w:val="both"/>
        <w:rPr>
          <w:b/>
          <w:highlight w:val="yellow"/>
        </w:rPr>
      </w:pPr>
    </w:p>
    <w:p w:rsidR="007919E4" w:rsidRPr="00D60C9A" w:rsidRDefault="007919E4" w:rsidP="00EF5B09">
      <w:pPr>
        <w:spacing w:line="276" w:lineRule="auto"/>
        <w:ind w:firstLine="709"/>
        <w:jc w:val="both"/>
        <w:rPr>
          <w:b/>
        </w:rPr>
      </w:pPr>
      <w:r w:rsidRPr="00D60C9A">
        <w:rPr>
          <w:b/>
        </w:rPr>
        <w:t>2. Исполнение доходной части бюджета</w:t>
      </w:r>
      <w:r w:rsidR="00713823">
        <w:rPr>
          <w:b/>
        </w:rPr>
        <w:t>.</w:t>
      </w:r>
    </w:p>
    <w:p w:rsidR="007919E4" w:rsidRPr="00D60C9A" w:rsidRDefault="007919E4" w:rsidP="009458D7">
      <w:pPr>
        <w:spacing w:line="276" w:lineRule="auto"/>
        <w:ind w:firstLine="709"/>
        <w:jc w:val="both"/>
      </w:pPr>
      <w:r w:rsidRPr="00D60C9A">
        <w:t>За 201</w:t>
      </w:r>
      <w:r w:rsidR="00354AD3">
        <w:t>5</w:t>
      </w:r>
      <w:r w:rsidRPr="00D60C9A">
        <w:t xml:space="preserve"> год в бюджет </w:t>
      </w:r>
      <w:r w:rsidR="00323CAF" w:rsidRPr="00CF3BFA">
        <w:rPr>
          <w:bCs/>
          <w:szCs w:val="28"/>
        </w:rPr>
        <w:t>Возрожденского</w:t>
      </w:r>
      <w:r w:rsidR="00354AD3" w:rsidRPr="00643D3C">
        <w:rPr>
          <w:szCs w:val="28"/>
        </w:rPr>
        <w:t xml:space="preserve"> сельсовета</w:t>
      </w:r>
      <w:r w:rsidRPr="00D60C9A">
        <w:t xml:space="preserve"> поступило доходов в объеме </w:t>
      </w:r>
      <w:r w:rsidR="00323CAF">
        <w:t>6 256,5</w:t>
      </w:r>
      <w:r w:rsidR="00410E8A">
        <w:t xml:space="preserve"> </w:t>
      </w:r>
      <w:r w:rsidRPr="00D60C9A">
        <w:t xml:space="preserve">тыс.руб., т.е. </w:t>
      </w:r>
      <w:r w:rsidR="00410E8A">
        <w:t>больше</w:t>
      </w:r>
      <w:r w:rsidRPr="00D60C9A">
        <w:t xml:space="preserve"> на </w:t>
      </w:r>
      <w:r w:rsidR="00872E0C">
        <w:t>0,</w:t>
      </w:r>
      <w:r w:rsidR="00410E8A">
        <w:t>5</w:t>
      </w:r>
      <w:r w:rsidRPr="00D60C9A">
        <w:t>% уточненного объема бюджетных назначений (</w:t>
      </w:r>
      <w:r w:rsidR="00410E8A">
        <w:t>6 228,1</w:t>
      </w:r>
      <w:r w:rsidRPr="00D60C9A">
        <w:t xml:space="preserve"> тыс.руб.). Объем фактически поступивших доходов в 201</w:t>
      </w:r>
      <w:r w:rsidR="00354AD3">
        <w:t>5</w:t>
      </w:r>
      <w:r w:rsidRPr="00D60C9A">
        <w:t xml:space="preserve"> году по сравнению с 201</w:t>
      </w:r>
      <w:r w:rsidR="00354AD3">
        <w:t>4</w:t>
      </w:r>
      <w:r w:rsidRPr="00D60C9A">
        <w:t xml:space="preserve"> годом у</w:t>
      </w:r>
      <w:r w:rsidR="00354AD3">
        <w:t>меньшился</w:t>
      </w:r>
      <w:r w:rsidRPr="00D60C9A">
        <w:t xml:space="preserve"> на </w:t>
      </w:r>
      <w:r w:rsidR="00410E8A">
        <w:t>718,4</w:t>
      </w:r>
      <w:r w:rsidRPr="00D60C9A">
        <w:t xml:space="preserve"> тыс.руб. (на </w:t>
      </w:r>
      <w:r w:rsidR="00872E0C">
        <w:t>1</w:t>
      </w:r>
      <w:r w:rsidR="00410E8A">
        <w:t>0</w:t>
      </w:r>
      <w:r w:rsidR="00872E0C">
        <w:t>,</w:t>
      </w:r>
      <w:r w:rsidR="00410E8A">
        <w:t>3</w:t>
      </w:r>
      <w:r w:rsidRPr="00D60C9A">
        <w:t>%)</w:t>
      </w:r>
      <w:r w:rsidR="00F906A0" w:rsidRPr="00D60C9A">
        <w:t xml:space="preserve"> (приложение №1)</w:t>
      </w:r>
      <w:r w:rsidRPr="00D60C9A">
        <w:t>.</w:t>
      </w:r>
    </w:p>
    <w:p w:rsidR="002975D7" w:rsidRDefault="002975D7" w:rsidP="009458D7">
      <w:pPr>
        <w:spacing w:line="276" w:lineRule="auto"/>
        <w:ind w:firstLine="567"/>
        <w:jc w:val="both"/>
      </w:pPr>
      <w:r w:rsidRPr="005B6DC9">
        <w:t xml:space="preserve">В структуре доходов бюджета </w:t>
      </w:r>
      <w:r w:rsidR="00410E8A" w:rsidRPr="00CF3BFA">
        <w:rPr>
          <w:bCs/>
          <w:szCs w:val="28"/>
        </w:rPr>
        <w:t>Возрожденского</w:t>
      </w:r>
      <w:r w:rsidR="00354AD3" w:rsidRPr="00643D3C">
        <w:rPr>
          <w:szCs w:val="28"/>
        </w:rPr>
        <w:t xml:space="preserve"> сельсовета</w:t>
      </w:r>
      <w:r w:rsidRPr="005B6DC9">
        <w:t xml:space="preserve"> по сравнению с фактическими данными за 201</w:t>
      </w:r>
      <w:r w:rsidR="00354AD3">
        <w:t>4</w:t>
      </w:r>
      <w:r w:rsidRPr="005B6DC9">
        <w:t xml:space="preserve"> </w:t>
      </w:r>
      <w:r w:rsidRPr="00074875">
        <w:t xml:space="preserve">год доля </w:t>
      </w:r>
      <w:r>
        <w:t>налоговых доходов</w:t>
      </w:r>
      <w:r w:rsidR="006330AD">
        <w:t xml:space="preserve"> увеличилась</w:t>
      </w:r>
      <w:r w:rsidRPr="00074875">
        <w:t xml:space="preserve"> на </w:t>
      </w:r>
      <w:r w:rsidR="00CA0573">
        <w:t>11,9</w:t>
      </w:r>
      <w:r w:rsidR="000D62A0">
        <w:t xml:space="preserve">% </w:t>
      </w:r>
      <w:r w:rsidR="00354AD3">
        <w:t>,</w:t>
      </w:r>
      <w:r w:rsidR="006330AD">
        <w:t xml:space="preserve"> </w:t>
      </w:r>
      <w:r w:rsidR="000D62A0">
        <w:t>доли</w:t>
      </w:r>
      <w:r w:rsidRPr="00074875">
        <w:t xml:space="preserve"> </w:t>
      </w:r>
      <w:r>
        <w:t>не</w:t>
      </w:r>
      <w:r w:rsidRPr="00074875">
        <w:t>налоговых доходов</w:t>
      </w:r>
      <w:r>
        <w:t xml:space="preserve"> и</w:t>
      </w:r>
      <w:r w:rsidR="000D62A0">
        <w:t xml:space="preserve"> доли</w:t>
      </w:r>
      <w:r>
        <w:t xml:space="preserve"> безвозмездных </w:t>
      </w:r>
      <w:r w:rsidR="000D62A0">
        <w:t>поступлений</w:t>
      </w:r>
      <w:r w:rsidRPr="00074875">
        <w:t xml:space="preserve"> </w:t>
      </w:r>
      <w:r w:rsidR="006330AD">
        <w:t>снизились</w:t>
      </w:r>
      <w:r w:rsidR="006330AD" w:rsidRPr="00074875">
        <w:t xml:space="preserve"> </w:t>
      </w:r>
      <w:r w:rsidRPr="00074875">
        <w:t xml:space="preserve">на </w:t>
      </w:r>
      <w:r w:rsidR="00CA0573">
        <w:t>72,4</w:t>
      </w:r>
      <w:r w:rsidRPr="00CA0573">
        <w:t>% и</w:t>
      </w:r>
      <w:r w:rsidRPr="00074875">
        <w:t xml:space="preserve"> </w:t>
      </w:r>
      <w:r w:rsidR="00CA0573">
        <w:t>12,1</w:t>
      </w:r>
      <w:r w:rsidRPr="00074875">
        <w:t>%, соответственно</w:t>
      </w:r>
      <w:r>
        <w:t xml:space="preserve"> </w:t>
      </w:r>
      <w:r w:rsidRPr="005B6DC9">
        <w:t>(таблиц</w:t>
      </w:r>
      <w:r>
        <w:t>а</w:t>
      </w:r>
      <w:r w:rsidRPr="005B6DC9">
        <w:t xml:space="preserve"> 2 и приложение 1).</w:t>
      </w:r>
    </w:p>
    <w:p w:rsidR="007919E4" w:rsidRPr="002975D7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2975D7">
        <w:rPr>
          <w:sz w:val="22"/>
          <w:szCs w:val="22"/>
        </w:rPr>
        <w:t>Таблица 2</w:t>
      </w:r>
    </w:p>
    <w:p w:rsidR="007919E4" w:rsidRPr="002975D7" w:rsidRDefault="007919E4" w:rsidP="00EF5B09">
      <w:pPr>
        <w:spacing w:line="276" w:lineRule="auto"/>
        <w:ind w:firstLine="709"/>
        <w:jc w:val="center"/>
      </w:pPr>
      <w:r w:rsidRPr="002975D7">
        <w:t xml:space="preserve">Структура доходов бюджета </w:t>
      </w:r>
      <w:r w:rsidR="00410E8A" w:rsidRPr="00CF3BFA">
        <w:rPr>
          <w:bCs/>
          <w:szCs w:val="28"/>
        </w:rPr>
        <w:t>Возрожденского</w:t>
      </w:r>
      <w:r w:rsidR="00410E8A" w:rsidRPr="00643D3C">
        <w:rPr>
          <w:szCs w:val="28"/>
        </w:rPr>
        <w:t xml:space="preserve"> </w:t>
      </w:r>
      <w:r w:rsidR="00354AD3" w:rsidRPr="00643D3C">
        <w:rPr>
          <w:szCs w:val="28"/>
        </w:rPr>
        <w:t>сельсовета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20"/>
        <w:gridCol w:w="1120"/>
        <w:gridCol w:w="1260"/>
        <w:gridCol w:w="1208"/>
        <w:gridCol w:w="1387"/>
        <w:gridCol w:w="1276"/>
      </w:tblGrid>
      <w:tr w:rsidR="007919E4" w:rsidRPr="002975D7" w:rsidTr="00A60C16">
        <w:trPr>
          <w:cantSplit/>
          <w:trHeight w:val="770"/>
          <w:tblHeader/>
        </w:trPr>
        <w:tc>
          <w:tcPr>
            <w:tcW w:w="3119" w:type="dxa"/>
            <w:vMerge w:val="restart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Показатели</w:t>
            </w:r>
          </w:p>
        </w:tc>
        <w:tc>
          <w:tcPr>
            <w:tcW w:w="2240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</w:t>
            </w:r>
            <w:r w:rsidR="002975D7">
              <w:rPr>
                <w:sz w:val="24"/>
                <w:szCs w:val="24"/>
              </w:rPr>
              <w:t>но                     за 201</w:t>
            </w:r>
            <w:r w:rsidR="00354AD3">
              <w:rPr>
                <w:sz w:val="24"/>
                <w:szCs w:val="24"/>
              </w:rPr>
              <w:t>4</w:t>
            </w:r>
            <w:r w:rsidRPr="00297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8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Первоначально утвержденные назна</w:t>
            </w:r>
            <w:r w:rsidR="002975D7">
              <w:rPr>
                <w:sz w:val="24"/>
                <w:szCs w:val="24"/>
              </w:rPr>
              <w:t>чения на 201</w:t>
            </w:r>
            <w:r w:rsidR="00354AD3">
              <w:rPr>
                <w:sz w:val="24"/>
                <w:szCs w:val="24"/>
              </w:rPr>
              <w:t>5</w:t>
            </w:r>
            <w:r w:rsidRPr="002975D7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2663" w:type="dxa"/>
            <w:gridSpan w:val="2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исполнено</w:t>
            </w:r>
          </w:p>
          <w:p w:rsidR="007919E4" w:rsidRPr="002975D7" w:rsidRDefault="002975D7" w:rsidP="00354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354AD3">
              <w:rPr>
                <w:sz w:val="24"/>
                <w:szCs w:val="24"/>
              </w:rPr>
              <w:t>5</w:t>
            </w:r>
            <w:r w:rsidR="007919E4" w:rsidRPr="002975D7">
              <w:rPr>
                <w:sz w:val="24"/>
                <w:szCs w:val="24"/>
              </w:rPr>
              <w:t xml:space="preserve"> год</w:t>
            </w:r>
          </w:p>
        </w:tc>
      </w:tr>
      <w:tr w:rsidR="007919E4" w:rsidRPr="002975D7" w:rsidTr="00A60C16">
        <w:trPr>
          <w:cantSplit/>
          <w:trHeight w:val="293"/>
          <w:tblHeader/>
        </w:trPr>
        <w:tc>
          <w:tcPr>
            <w:tcW w:w="3119" w:type="dxa"/>
            <w:vMerge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26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08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387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1 310,8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</w:t>
            </w:r>
            <w:r w:rsidR="00CA0573"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1 396,9</w:t>
            </w:r>
          </w:p>
        </w:tc>
        <w:tc>
          <w:tcPr>
            <w:tcW w:w="1208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387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1 466,2</w:t>
            </w:r>
          </w:p>
        </w:tc>
        <w:tc>
          <w:tcPr>
            <w:tcW w:w="1276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311,1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26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351,2</w:t>
            </w:r>
          </w:p>
        </w:tc>
        <w:tc>
          <w:tcPr>
            <w:tcW w:w="1208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30AD">
              <w:rPr>
                <w:sz w:val="24"/>
                <w:szCs w:val="24"/>
              </w:rPr>
              <w:t>,6</w:t>
            </w:r>
          </w:p>
        </w:tc>
        <w:tc>
          <w:tcPr>
            <w:tcW w:w="1387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85,8</w:t>
            </w:r>
          </w:p>
        </w:tc>
        <w:tc>
          <w:tcPr>
            <w:tcW w:w="1276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5 353,0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  <w:tc>
          <w:tcPr>
            <w:tcW w:w="126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4 531,1</w:t>
            </w:r>
          </w:p>
        </w:tc>
        <w:tc>
          <w:tcPr>
            <w:tcW w:w="1208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72,2</w:t>
            </w:r>
          </w:p>
        </w:tc>
        <w:tc>
          <w:tcPr>
            <w:tcW w:w="1387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4 704,5</w:t>
            </w:r>
          </w:p>
        </w:tc>
        <w:tc>
          <w:tcPr>
            <w:tcW w:w="1276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75,2</w:t>
            </w:r>
          </w:p>
        </w:tc>
      </w:tr>
      <w:tr w:rsidR="007919E4" w:rsidRPr="002975D7" w:rsidTr="00A60C16">
        <w:trPr>
          <w:trHeight w:val="243"/>
        </w:trPr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Всего доходов</w:t>
            </w:r>
          </w:p>
        </w:tc>
        <w:tc>
          <w:tcPr>
            <w:tcW w:w="112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6 974,9</w:t>
            </w:r>
          </w:p>
        </w:tc>
        <w:tc>
          <w:tcPr>
            <w:tcW w:w="1120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6 279,2</w:t>
            </w:r>
          </w:p>
        </w:tc>
        <w:tc>
          <w:tcPr>
            <w:tcW w:w="1208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7" w:type="dxa"/>
            <w:vAlign w:val="center"/>
          </w:tcPr>
          <w:p w:rsidR="007919E4" w:rsidRPr="002975D7" w:rsidRDefault="00CA0573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6 256,5</w:t>
            </w:r>
          </w:p>
        </w:tc>
        <w:tc>
          <w:tcPr>
            <w:tcW w:w="1276" w:type="dxa"/>
            <w:vAlign w:val="center"/>
          </w:tcPr>
          <w:p w:rsidR="007919E4" w:rsidRPr="002975D7" w:rsidRDefault="003B0B70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7919E4" w:rsidRPr="002477D2" w:rsidRDefault="003B0B70" w:rsidP="009458D7">
      <w:pPr>
        <w:spacing w:line="276" w:lineRule="auto"/>
        <w:ind w:firstLine="709"/>
        <w:jc w:val="both"/>
        <w:rPr>
          <w:szCs w:val="28"/>
          <w:highlight w:val="yellow"/>
        </w:rPr>
      </w:pPr>
      <w:r w:rsidRPr="00D42B50">
        <w:t xml:space="preserve">Как видно из таблицы, при утверждении бюджета удельный вес налоговых доходов в общем объеме доходов составлял </w:t>
      </w:r>
      <w:r w:rsidR="00CA0573">
        <w:t>22,2</w:t>
      </w:r>
      <w:r w:rsidRPr="00D42B50">
        <w:t xml:space="preserve">%. По итогам исполнения бюджета </w:t>
      </w:r>
      <w:r w:rsidR="00CA0573" w:rsidRPr="00CF3BFA">
        <w:rPr>
          <w:bCs/>
          <w:szCs w:val="28"/>
        </w:rPr>
        <w:t>Возрожденского</w:t>
      </w:r>
      <w:r w:rsidR="00CA57D9" w:rsidRPr="00643D3C">
        <w:rPr>
          <w:szCs w:val="28"/>
        </w:rPr>
        <w:t xml:space="preserve"> сельсовета</w:t>
      </w:r>
      <w:r w:rsidRPr="00D42B50">
        <w:t xml:space="preserve"> за 201</w:t>
      </w:r>
      <w:r w:rsidR="00CA57D9">
        <w:t>5</w:t>
      </w:r>
      <w:r w:rsidRPr="00D42B50">
        <w:t xml:space="preserve"> год доля налоговых доходов в общей сумме доходов </w:t>
      </w:r>
      <w:r w:rsidR="00CA0573">
        <w:t>увеличилась</w:t>
      </w:r>
      <w:r w:rsidRPr="00D42B50">
        <w:t xml:space="preserve"> до </w:t>
      </w:r>
      <w:r w:rsidR="006330AD">
        <w:t>2</w:t>
      </w:r>
      <w:r w:rsidR="00CA0573">
        <w:t>3</w:t>
      </w:r>
      <w:r w:rsidR="006330AD">
        <w:t>,</w:t>
      </w:r>
      <w:r w:rsidR="00CA0573">
        <w:t>4</w:t>
      </w:r>
      <w:r w:rsidRPr="00D42B50">
        <w:t>%, дол</w:t>
      </w:r>
      <w:r w:rsidR="00CA57D9">
        <w:t>я</w:t>
      </w:r>
      <w:r w:rsidRPr="00D42B50">
        <w:t xml:space="preserve"> </w:t>
      </w:r>
      <w:r>
        <w:t>неналоговых доходов</w:t>
      </w:r>
      <w:r w:rsidR="00CA0573">
        <w:t xml:space="preserve"> и </w:t>
      </w:r>
      <w:r w:rsidR="006330AD">
        <w:t xml:space="preserve"> </w:t>
      </w:r>
      <w:r w:rsidR="00CA0573">
        <w:t xml:space="preserve">безвозмездные поступления </w:t>
      </w:r>
      <w:r w:rsidR="006330AD">
        <w:t>у</w:t>
      </w:r>
      <w:r w:rsidR="00CA0573">
        <w:t>меньшили</w:t>
      </w:r>
      <w:r w:rsidR="006330AD">
        <w:t>сь</w:t>
      </w:r>
      <w:r w:rsidRPr="00D42B50">
        <w:t xml:space="preserve"> с </w:t>
      </w:r>
      <w:r w:rsidR="00CA0573">
        <w:t>2,0</w:t>
      </w:r>
      <w:r w:rsidRPr="00D42B50">
        <w:t xml:space="preserve">% до </w:t>
      </w:r>
      <w:r w:rsidR="00CA0573">
        <w:t>1,4</w:t>
      </w:r>
      <w:r>
        <w:t>%</w:t>
      </w:r>
      <w:r w:rsidR="00CA0573">
        <w:t xml:space="preserve"> и с 75,5% до 75,2% соответственно.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2.1. Налоговые доходы</w:t>
      </w:r>
      <w:r w:rsidR="00713823">
        <w:rPr>
          <w:szCs w:val="28"/>
        </w:rPr>
        <w:t>.</w:t>
      </w:r>
    </w:p>
    <w:p w:rsidR="009A72E0" w:rsidRDefault="009A72E0" w:rsidP="009458D7">
      <w:pPr>
        <w:spacing w:line="276" w:lineRule="auto"/>
        <w:ind w:firstLine="709"/>
        <w:jc w:val="both"/>
      </w:pPr>
      <w:r w:rsidRPr="003A11BA">
        <w:t>За 201</w:t>
      </w:r>
      <w:r w:rsidR="00CA57D9">
        <w:t>5</w:t>
      </w:r>
      <w:r w:rsidRPr="003A11BA">
        <w:t xml:space="preserve"> год налоговые доходы бюджета </w:t>
      </w:r>
      <w:r w:rsidR="00CA0573" w:rsidRPr="00CF3BFA">
        <w:rPr>
          <w:bCs/>
          <w:szCs w:val="28"/>
        </w:rPr>
        <w:t>Возрожденского</w:t>
      </w:r>
      <w:r w:rsidR="00CA57D9" w:rsidRPr="00643D3C">
        <w:rPr>
          <w:szCs w:val="28"/>
        </w:rPr>
        <w:t xml:space="preserve"> сельсовета</w:t>
      </w:r>
      <w:r w:rsidR="00CA57D9" w:rsidRPr="00DA3939">
        <w:t xml:space="preserve"> </w:t>
      </w:r>
      <w:r w:rsidRPr="003A11BA">
        <w:t>поступили в сумме</w:t>
      </w:r>
      <w:r>
        <w:t xml:space="preserve"> </w:t>
      </w:r>
      <w:r w:rsidR="00CA0573">
        <w:t>1 466,2</w:t>
      </w:r>
      <w:r>
        <w:t xml:space="preserve"> </w:t>
      </w:r>
      <w:r w:rsidRPr="003A11BA">
        <w:t xml:space="preserve">тыс.руб., что на </w:t>
      </w:r>
      <w:r w:rsidR="0074292D">
        <w:t>69,3</w:t>
      </w:r>
      <w:r w:rsidRPr="003A11BA">
        <w:t xml:space="preserve"> тыс.руб. (на</w:t>
      </w:r>
      <w:r w:rsidR="006330AD">
        <w:t xml:space="preserve"> </w:t>
      </w:r>
      <w:r w:rsidR="0074292D">
        <w:t>5,0</w:t>
      </w:r>
      <w:r w:rsidRPr="003A11BA">
        <w:t xml:space="preserve">%) </w:t>
      </w:r>
      <w:r w:rsidR="0074292D">
        <w:t>бол</w:t>
      </w:r>
      <w:r w:rsidR="00A9531C">
        <w:t>ьше</w:t>
      </w:r>
      <w:r w:rsidRPr="003A11BA">
        <w:t xml:space="preserve"> уточненного объема бюджетных назначений и на </w:t>
      </w:r>
      <w:r w:rsidR="0074292D">
        <w:t>155,4</w:t>
      </w:r>
      <w:r w:rsidRPr="003A11BA">
        <w:t xml:space="preserve"> тыс.руб. (</w:t>
      </w:r>
      <w:r w:rsidR="006330AD" w:rsidRPr="003A11BA">
        <w:t>на</w:t>
      </w:r>
      <w:r w:rsidR="006330AD">
        <w:t xml:space="preserve"> </w:t>
      </w:r>
      <w:r w:rsidR="0074292D">
        <w:t>11,9</w:t>
      </w:r>
      <w:r w:rsidR="006330AD" w:rsidRPr="003A11BA">
        <w:t xml:space="preserve">%) </w:t>
      </w:r>
      <w:r w:rsidR="006330AD">
        <w:t>бол</w:t>
      </w:r>
      <w:r w:rsidR="00A9531C">
        <w:t>ьше</w:t>
      </w:r>
      <w:r>
        <w:t xml:space="preserve"> </w:t>
      </w:r>
      <w:r w:rsidRPr="003A11BA">
        <w:t>поступлений 201</w:t>
      </w:r>
      <w:r w:rsidR="00A9531C">
        <w:t>4</w:t>
      </w:r>
      <w:r w:rsidRPr="003A11BA">
        <w:t xml:space="preserve"> года.</w:t>
      </w:r>
    </w:p>
    <w:p w:rsidR="0020591A" w:rsidRDefault="0020591A" w:rsidP="009458D7">
      <w:pPr>
        <w:spacing w:line="276" w:lineRule="auto"/>
        <w:ind w:firstLine="709"/>
        <w:jc w:val="both"/>
        <w:rPr>
          <w:szCs w:val="28"/>
        </w:rPr>
      </w:pPr>
      <w:r w:rsidRPr="00B54EC4">
        <w:rPr>
          <w:szCs w:val="28"/>
        </w:rPr>
        <w:t xml:space="preserve">По сравнению с соответствующим периодом прошлого года </w:t>
      </w:r>
      <w:r>
        <w:rPr>
          <w:szCs w:val="28"/>
        </w:rPr>
        <w:t>у</w:t>
      </w:r>
      <w:r w:rsidRPr="003A11BA">
        <w:rPr>
          <w:szCs w:val="28"/>
        </w:rPr>
        <w:t xml:space="preserve">величение поступлений </w:t>
      </w:r>
      <w:r>
        <w:rPr>
          <w:szCs w:val="28"/>
        </w:rPr>
        <w:t xml:space="preserve">в бюджет </w:t>
      </w:r>
      <w:r w:rsidR="0074292D" w:rsidRPr="00CF3BFA">
        <w:rPr>
          <w:bCs/>
          <w:szCs w:val="28"/>
        </w:rPr>
        <w:t>Возрожденского</w:t>
      </w:r>
      <w:r w:rsidR="00A9531C" w:rsidRPr="00643D3C">
        <w:rPr>
          <w:szCs w:val="28"/>
        </w:rPr>
        <w:t xml:space="preserve"> сельсовета</w:t>
      </w:r>
      <w:r w:rsidR="00A9531C" w:rsidRPr="00DA3939">
        <w:t xml:space="preserve"> </w:t>
      </w:r>
      <w:r>
        <w:rPr>
          <w:szCs w:val="28"/>
        </w:rPr>
        <w:t xml:space="preserve">прослеживается </w:t>
      </w:r>
      <w:r w:rsidR="00311EEE">
        <w:rPr>
          <w:szCs w:val="28"/>
        </w:rPr>
        <w:t>по следующим видам налогов</w:t>
      </w:r>
      <w:r>
        <w:rPr>
          <w:szCs w:val="28"/>
        </w:rPr>
        <w:t xml:space="preserve">: по </w:t>
      </w:r>
      <w:r w:rsidRPr="00B54EC4">
        <w:rPr>
          <w:szCs w:val="28"/>
        </w:rPr>
        <w:t xml:space="preserve">налогу на доходы физических лиц (на </w:t>
      </w:r>
      <w:r w:rsidR="0074292D">
        <w:rPr>
          <w:szCs w:val="28"/>
        </w:rPr>
        <w:t>27,1</w:t>
      </w:r>
      <w:r w:rsidRPr="00B54EC4">
        <w:rPr>
          <w:szCs w:val="28"/>
        </w:rPr>
        <w:t>%)</w:t>
      </w:r>
      <w:r w:rsidR="00A9531C">
        <w:rPr>
          <w:szCs w:val="28"/>
        </w:rPr>
        <w:t>,</w:t>
      </w:r>
      <w:r>
        <w:rPr>
          <w:szCs w:val="28"/>
        </w:rPr>
        <w:t xml:space="preserve"> </w:t>
      </w:r>
      <w:r w:rsidR="002E7635">
        <w:rPr>
          <w:szCs w:val="28"/>
        </w:rPr>
        <w:t xml:space="preserve">налогу на имущество (на </w:t>
      </w:r>
      <w:r w:rsidR="0074292D">
        <w:rPr>
          <w:szCs w:val="28"/>
        </w:rPr>
        <w:t>11,4</w:t>
      </w:r>
      <w:r w:rsidR="002E7635">
        <w:rPr>
          <w:szCs w:val="28"/>
        </w:rPr>
        <w:t>%)</w:t>
      </w:r>
      <w:r w:rsidR="00A9531C">
        <w:rPr>
          <w:szCs w:val="28"/>
        </w:rPr>
        <w:t xml:space="preserve">. </w:t>
      </w:r>
    </w:p>
    <w:p w:rsidR="000D62A0" w:rsidRDefault="0020591A" w:rsidP="000D62A0">
      <w:pPr>
        <w:spacing w:line="276" w:lineRule="auto"/>
        <w:ind w:firstLine="709"/>
        <w:jc w:val="both"/>
      </w:pPr>
      <w:r w:rsidRPr="00A714D2">
        <w:t>Поступление акцизов в 201</w:t>
      </w:r>
      <w:r w:rsidR="00DF233C">
        <w:t>5</w:t>
      </w:r>
      <w:r w:rsidRPr="00A714D2">
        <w:t xml:space="preserve"> году запланировано в сумме </w:t>
      </w:r>
      <w:r w:rsidR="0074292D">
        <w:t>499,4</w:t>
      </w:r>
      <w:r>
        <w:t xml:space="preserve"> </w:t>
      </w:r>
      <w:r w:rsidRPr="00A714D2">
        <w:t>тыс.руб., фактическое исполнение за 201</w:t>
      </w:r>
      <w:r w:rsidR="00DF233C">
        <w:t>5</w:t>
      </w:r>
      <w:r w:rsidRPr="00A714D2">
        <w:t xml:space="preserve"> года составило </w:t>
      </w:r>
      <w:r w:rsidR="0074292D">
        <w:t>558,2</w:t>
      </w:r>
      <w:r>
        <w:t xml:space="preserve"> </w:t>
      </w:r>
      <w:r w:rsidRPr="00A714D2">
        <w:t xml:space="preserve">тыс.руб. или </w:t>
      </w:r>
      <w:r w:rsidR="00AD2DF7">
        <w:t>111,</w:t>
      </w:r>
      <w:r w:rsidR="002E7635">
        <w:t>8</w:t>
      </w:r>
      <w:r w:rsidRPr="00A714D2">
        <w:t xml:space="preserve">% </w:t>
      </w:r>
      <w:r w:rsidR="00AD2DF7">
        <w:t xml:space="preserve">уточненного </w:t>
      </w:r>
      <w:r w:rsidRPr="00A714D2">
        <w:t>плана 201</w:t>
      </w:r>
      <w:r w:rsidR="00AD2DF7">
        <w:t>5</w:t>
      </w:r>
      <w:r w:rsidRPr="00A714D2">
        <w:t xml:space="preserve"> года.</w:t>
      </w:r>
    </w:p>
    <w:p w:rsidR="009B5C6E" w:rsidRDefault="009B5C6E" w:rsidP="000D62A0">
      <w:pPr>
        <w:spacing w:line="276" w:lineRule="auto"/>
        <w:ind w:firstLine="709"/>
        <w:jc w:val="both"/>
        <w:rPr>
          <w:szCs w:val="28"/>
        </w:rPr>
      </w:pPr>
      <w:r w:rsidRPr="003A11BA">
        <w:rPr>
          <w:szCs w:val="28"/>
        </w:rPr>
        <w:t>Основным</w:t>
      </w:r>
      <w:r>
        <w:rPr>
          <w:szCs w:val="28"/>
        </w:rPr>
        <w:t>и</w:t>
      </w:r>
      <w:r w:rsidRPr="003A11BA">
        <w:rPr>
          <w:szCs w:val="28"/>
        </w:rPr>
        <w:t xml:space="preserve"> доходным</w:t>
      </w:r>
      <w:r>
        <w:rPr>
          <w:szCs w:val="28"/>
        </w:rPr>
        <w:t>и</w:t>
      </w:r>
      <w:r w:rsidRPr="003A11BA">
        <w:rPr>
          <w:szCs w:val="28"/>
        </w:rPr>
        <w:t xml:space="preserve"> источник</w:t>
      </w:r>
      <w:r>
        <w:rPr>
          <w:szCs w:val="28"/>
        </w:rPr>
        <w:t>ами</w:t>
      </w:r>
      <w:r w:rsidRPr="003A11BA">
        <w:rPr>
          <w:szCs w:val="28"/>
        </w:rPr>
        <w:t xml:space="preserve"> бюджета </w:t>
      </w:r>
      <w:r w:rsidR="0074292D" w:rsidRPr="00CF3BFA">
        <w:rPr>
          <w:bCs/>
          <w:szCs w:val="28"/>
        </w:rPr>
        <w:t>Возрожденского</w:t>
      </w:r>
      <w:r w:rsidR="00AD2DF7" w:rsidRPr="00643D3C">
        <w:rPr>
          <w:szCs w:val="28"/>
        </w:rPr>
        <w:t xml:space="preserve"> сельсовета</w:t>
      </w:r>
      <w:r>
        <w:rPr>
          <w:szCs w:val="28"/>
        </w:rPr>
        <w:t xml:space="preserve"> являются</w:t>
      </w:r>
      <w:r w:rsidR="002E7635" w:rsidRPr="002E7635">
        <w:rPr>
          <w:szCs w:val="28"/>
        </w:rPr>
        <w:t>:</w:t>
      </w:r>
      <w:r>
        <w:rPr>
          <w:szCs w:val="28"/>
        </w:rPr>
        <w:t xml:space="preserve"> «Налог на доходы физических лиц», удельный вес которого в структуре  </w:t>
      </w:r>
      <w:r w:rsidRPr="003A11BA">
        <w:rPr>
          <w:szCs w:val="28"/>
        </w:rPr>
        <w:t xml:space="preserve">налоговых доходов составляет </w:t>
      </w:r>
      <w:r w:rsidR="0074292D">
        <w:rPr>
          <w:szCs w:val="28"/>
        </w:rPr>
        <w:t>7,7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74292D">
        <w:rPr>
          <w:szCs w:val="28"/>
        </w:rPr>
        <w:t>5,5</w:t>
      </w:r>
      <w:r>
        <w:rPr>
          <w:szCs w:val="28"/>
        </w:rPr>
        <w:t xml:space="preserve">%), </w:t>
      </w:r>
      <w:r w:rsidR="00685377">
        <w:rPr>
          <w:szCs w:val="28"/>
        </w:rPr>
        <w:t>«</w:t>
      </w:r>
      <w:r w:rsidR="00685377" w:rsidRPr="0010398A">
        <w:rPr>
          <w:szCs w:val="28"/>
        </w:rPr>
        <w:t xml:space="preserve">Акцизы по подакцизным </w:t>
      </w:r>
      <w:r w:rsidR="00685377" w:rsidRPr="0010398A">
        <w:rPr>
          <w:szCs w:val="28"/>
        </w:rPr>
        <w:lastRenderedPageBreak/>
        <w:t>товарам (продукции), производимым на территории Российской Федерации</w:t>
      </w:r>
      <w:r w:rsidR="00685377">
        <w:rPr>
          <w:szCs w:val="28"/>
        </w:rPr>
        <w:t xml:space="preserve">», удельный вес которых в структуре налоговых доходов составляет </w:t>
      </w:r>
      <w:r w:rsidR="0074292D">
        <w:rPr>
          <w:szCs w:val="28"/>
        </w:rPr>
        <w:t>8,9</w:t>
      </w:r>
      <w:r w:rsidR="00685377">
        <w:rPr>
          <w:szCs w:val="28"/>
        </w:rPr>
        <w:t>%</w:t>
      </w:r>
      <w:r w:rsidR="002E7635">
        <w:rPr>
          <w:szCs w:val="28"/>
        </w:rPr>
        <w:t xml:space="preserve"> </w:t>
      </w:r>
      <w:r w:rsidR="002E7635" w:rsidRPr="003A11BA">
        <w:rPr>
          <w:szCs w:val="28"/>
        </w:rPr>
        <w:t>(</w:t>
      </w:r>
      <w:r w:rsidR="002E7635">
        <w:rPr>
          <w:szCs w:val="28"/>
        </w:rPr>
        <w:t xml:space="preserve">2014 год </w:t>
      </w:r>
      <w:r w:rsidR="002E7635" w:rsidRPr="003A11BA">
        <w:rPr>
          <w:szCs w:val="28"/>
        </w:rPr>
        <w:t xml:space="preserve">– </w:t>
      </w:r>
      <w:r w:rsidR="0074292D">
        <w:rPr>
          <w:szCs w:val="28"/>
        </w:rPr>
        <w:t>7,8</w:t>
      </w:r>
      <w:r w:rsidR="002E7635">
        <w:rPr>
          <w:szCs w:val="28"/>
        </w:rPr>
        <w:t>%)</w:t>
      </w:r>
      <w:r w:rsidR="00685377">
        <w:rPr>
          <w:szCs w:val="28"/>
        </w:rPr>
        <w:t xml:space="preserve">, </w:t>
      </w:r>
      <w:r w:rsidR="00AD2DF7" w:rsidRPr="003A11BA">
        <w:rPr>
          <w:szCs w:val="28"/>
        </w:rPr>
        <w:t>«Земельный налог»,</w:t>
      </w:r>
      <w:r w:rsidRPr="003A11BA">
        <w:rPr>
          <w:szCs w:val="28"/>
        </w:rPr>
        <w:t xml:space="preserve"> удельный вес которого в структуре налоговых доходов составляет </w:t>
      </w:r>
      <w:r w:rsidR="00AD2DF7">
        <w:rPr>
          <w:szCs w:val="28"/>
        </w:rPr>
        <w:t xml:space="preserve"> </w:t>
      </w:r>
      <w:r w:rsidR="0074292D">
        <w:rPr>
          <w:szCs w:val="28"/>
        </w:rPr>
        <w:t>5,6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74292D">
        <w:rPr>
          <w:szCs w:val="28"/>
        </w:rPr>
        <w:t>4,8</w:t>
      </w:r>
      <w:r w:rsidRPr="003A11BA">
        <w:rPr>
          <w:szCs w:val="28"/>
        </w:rPr>
        <w:t>%).</w:t>
      </w:r>
      <w:r>
        <w:rPr>
          <w:szCs w:val="28"/>
        </w:rPr>
        <w:t xml:space="preserve"> </w:t>
      </w:r>
    </w:p>
    <w:p w:rsidR="0012487F" w:rsidRDefault="0012487F" w:rsidP="009458D7">
      <w:pPr>
        <w:pStyle w:val="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A11BA">
        <w:rPr>
          <w:sz w:val="28"/>
          <w:szCs w:val="28"/>
        </w:rPr>
        <w:t xml:space="preserve">Доля налоговых доходов в структуре доходов бюджета </w:t>
      </w:r>
      <w:r w:rsidR="0074292D" w:rsidRPr="0074292D">
        <w:rPr>
          <w:bCs/>
          <w:sz w:val="28"/>
          <w:szCs w:val="28"/>
        </w:rPr>
        <w:t>Возрожденского</w:t>
      </w:r>
      <w:r w:rsidR="004D2554" w:rsidRPr="00AD2DF7">
        <w:rPr>
          <w:sz w:val="28"/>
          <w:szCs w:val="28"/>
        </w:rPr>
        <w:t xml:space="preserve"> </w:t>
      </w:r>
      <w:r w:rsidR="00AD2DF7" w:rsidRPr="00AD2DF7">
        <w:rPr>
          <w:sz w:val="28"/>
          <w:szCs w:val="28"/>
        </w:rPr>
        <w:t>сельсовета</w:t>
      </w:r>
      <w:r w:rsidR="00AD2DF7" w:rsidRPr="00DA3939">
        <w:t xml:space="preserve"> </w:t>
      </w:r>
      <w:r>
        <w:rPr>
          <w:sz w:val="28"/>
          <w:szCs w:val="28"/>
        </w:rPr>
        <w:t>увеличилась</w:t>
      </w:r>
      <w:r w:rsidRPr="003A11BA">
        <w:rPr>
          <w:sz w:val="28"/>
          <w:szCs w:val="28"/>
        </w:rPr>
        <w:t xml:space="preserve"> с </w:t>
      </w:r>
      <w:r w:rsidR="004D2554">
        <w:rPr>
          <w:sz w:val="28"/>
          <w:szCs w:val="28"/>
        </w:rPr>
        <w:t>18,</w:t>
      </w:r>
      <w:r w:rsidR="0074292D">
        <w:rPr>
          <w:sz w:val="28"/>
          <w:szCs w:val="28"/>
        </w:rPr>
        <w:t>8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4</w:t>
      </w:r>
      <w:r w:rsidRPr="003A11BA">
        <w:rPr>
          <w:sz w:val="28"/>
          <w:szCs w:val="28"/>
        </w:rPr>
        <w:t xml:space="preserve"> году до </w:t>
      </w:r>
      <w:r w:rsidR="004D2554">
        <w:rPr>
          <w:sz w:val="28"/>
          <w:szCs w:val="28"/>
        </w:rPr>
        <w:t>2</w:t>
      </w:r>
      <w:r w:rsidR="0074292D">
        <w:rPr>
          <w:sz w:val="28"/>
          <w:szCs w:val="28"/>
        </w:rPr>
        <w:t>3</w:t>
      </w:r>
      <w:r w:rsidR="004D2554">
        <w:rPr>
          <w:sz w:val="28"/>
          <w:szCs w:val="28"/>
        </w:rPr>
        <w:t>,</w:t>
      </w:r>
      <w:r w:rsidR="0074292D">
        <w:rPr>
          <w:sz w:val="28"/>
          <w:szCs w:val="28"/>
        </w:rPr>
        <w:t>4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5</w:t>
      </w:r>
      <w:r w:rsidRPr="003A11BA">
        <w:rPr>
          <w:sz w:val="28"/>
          <w:szCs w:val="28"/>
        </w:rPr>
        <w:t xml:space="preserve"> году.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2.2. Неналоговые доходы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color w:val="000000"/>
        </w:rPr>
      </w:pPr>
      <w:r w:rsidRPr="00AA5968">
        <w:rPr>
          <w:color w:val="000000"/>
          <w:szCs w:val="28"/>
        </w:rPr>
        <w:t>За 201</w:t>
      </w:r>
      <w:r w:rsidR="00AF66C1">
        <w:rPr>
          <w:color w:val="000000"/>
          <w:szCs w:val="28"/>
        </w:rPr>
        <w:t>5</w:t>
      </w:r>
      <w:r w:rsidRPr="00AA5968">
        <w:rPr>
          <w:color w:val="000000"/>
          <w:szCs w:val="28"/>
        </w:rPr>
        <w:t xml:space="preserve"> год неналоговые до</w:t>
      </w:r>
      <w:r w:rsidR="00AA0A56">
        <w:rPr>
          <w:color w:val="000000"/>
          <w:szCs w:val="28"/>
        </w:rPr>
        <w:t>ходы бюджета поселения поступили</w:t>
      </w:r>
      <w:r w:rsidRPr="00AA5968">
        <w:rPr>
          <w:color w:val="000000"/>
          <w:szCs w:val="28"/>
        </w:rPr>
        <w:t xml:space="preserve"> в сумме </w:t>
      </w:r>
      <w:r w:rsidR="0074292D">
        <w:rPr>
          <w:color w:val="000000"/>
          <w:szCs w:val="28"/>
        </w:rPr>
        <w:t>85,8</w:t>
      </w:r>
      <w:r w:rsidRPr="00AA5968">
        <w:rPr>
          <w:color w:val="000000"/>
          <w:szCs w:val="28"/>
        </w:rPr>
        <w:t xml:space="preserve"> тыс. руб</w:t>
      </w:r>
      <w:r w:rsidRPr="00AA5968">
        <w:rPr>
          <w:color w:val="000000"/>
        </w:rPr>
        <w:t xml:space="preserve">., что на </w:t>
      </w:r>
      <w:r w:rsidR="004D2554">
        <w:rPr>
          <w:color w:val="000000"/>
        </w:rPr>
        <w:t>4</w:t>
      </w:r>
      <w:r w:rsidR="0074292D">
        <w:rPr>
          <w:color w:val="000000"/>
        </w:rPr>
        <w:t>0</w:t>
      </w:r>
      <w:r w:rsidR="004D2554">
        <w:rPr>
          <w:color w:val="000000"/>
        </w:rPr>
        <w:t>,</w:t>
      </w:r>
      <w:r w:rsidR="0074292D">
        <w:rPr>
          <w:color w:val="000000"/>
        </w:rPr>
        <w:t>9</w:t>
      </w:r>
      <w:r w:rsidRPr="00AA5968">
        <w:rPr>
          <w:color w:val="000000"/>
        </w:rPr>
        <w:t xml:space="preserve"> тыс.руб. (</w:t>
      </w:r>
      <w:r w:rsidR="00344ACE" w:rsidRPr="00AA5968">
        <w:rPr>
          <w:color w:val="000000"/>
        </w:rPr>
        <w:t xml:space="preserve">на </w:t>
      </w:r>
      <w:r w:rsidR="0074292D">
        <w:rPr>
          <w:color w:val="000000"/>
        </w:rPr>
        <w:t>32,3</w:t>
      </w:r>
      <w:r w:rsidR="00344ACE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74292D">
        <w:rPr>
          <w:color w:val="000000"/>
        </w:rPr>
        <w:t>мен</w:t>
      </w:r>
      <w:r w:rsidR="0074292D" w:rsidRPr="00AA5968">
        <w:rPr>
          <w:color w:val="000000"/>
        </w:rPr>
        <w:t>ьше</w:t>
      </w:r>
      <w:r w:rsidRPr="00AA5968">
        <w:rPr>
          <w:color w:val="000000"/>
        </w:rPr>
        <w:t xml:space="preserve"> уточненных годовых бюджетных назначений и на </w:t>
      </w:r>
      <w:r w:rsidR="0074292D">
        <w:rPr>
          <w:color w:val="000000"/>
        </w:rPr>
        <w:t>225,3</w:t>
      </w:r>
      <w:r w:rsidRPr="00AA5968">
        <w:rPr>
          <w:color w:val="000000"/>
        </w:rPr>
        <w:t xml:space="preserve"> тыс.руб. (</w:t>
      </w:r>
      <w:r w:rsidR="004D2554">
        <w:rPr>
          <w:color w:val="000000"/>
        </w:rPr>
        <w:t xml:space="preserve">на </w:t>
      </w:r>
      <w:r w:rsidR="0074292D">
        <w:rPr>
          <w:color w:val="000000"/>
        </w:rPr>
        <w:t>72,4</w:t>
      </w:r>
      <w:r w:rsidR="002C0928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AF66C1">
        <w:rPr>
          <w:color w:val="000000"/>
        </w:rPr>
        <w:t>мен</w:t>
      </w:r>
      <w:r w:rsidR="00AA5968" w:rsidRPr="00AA5968">
        <w:rPr>
          <w:color w:val="000000"/>
        </w:rPr>
        <w:t>ьше</w:t>
      </w:r>
      <w:r w:rsidRPr="00AA5968">
        <w:rPr>
          <w:color w:val="000000"/>
        </w:rPr>
        <w:t xml:space="preserve"> фактически исполненного объема назначений 201</w:t>
      </w:r>
      <w:r w:rsidR="00AF66C1">
        <w:rPr>
          <w:color w:val="000000"/>
        </w:rPr>
        <w:t>4</w:t>
      </w:r>
      <w:r w:rsidRPr="00AA5968">
        <w:rPr>
          <w:color w:val="000000"/>
        </w:rPr>
        <w:t xml:space="preserve"> года.</w:t>
      </w:r>
    </w:p>
    <w:p w:rsidR="00AA5968" w:rsidRPr="00C3137B" w:rsidRDefault="00AA5968" w:rsidP="009458D7">
      <w:pPr>
        <w:spacing w:line="276" w:lineRule="auto"/>
        <w:ind w:firstLine="709"/>
        <w:jc w:val="both"/>
      </w:pPr>
      <w:r w:rsidRPr="00C3137B">
        <w:t xml:space="preserve">Объем поступивших в бюджет </w:t>
      </w:r>
      <w:r w:rsidR="0074292D" w:rsidRPr="0074292D">
        <w:rPr>
          <w:bCs/>
          <w:szCs w:val="28"/>
        </w:rPr>
        <w:t>Возрожденского</w:t>
      </w:r>
      <w:r w:rsidR="00AF66C1" w:rsidRPr="00AD2DF7">
        <w:rPr>
          <w:szCs w:val="28"/>
        </w:rPr>
        <w:t xml:space="preserve"> сельсовета</w:t>
      </w:r>
      <w:r w:rsidRPr="00C3137B">
        <w:t xml:space="preserve"> неналоговых доходов </w:t>
      </w:r>
      <w:r w:rsidR="00AF66C1">
        <w:t>мен</w:t>
      </w:r>
      <w:r>
        <w:t xml:space="preserve">ьше </w:t>
      </w:r>
      <w:r w:rsidRPr="00C3137B">
        <w:t xml:space="preserve">первоначально утвержденного объема на </w:t>
      </w:r>
      <w:r w:rsidR="0074292D">
        <w:t>265,4</w:t>
      </w:r>
      <w:r w:rsidRPr="00C3137B">
        <w:t xml:space="preserve"> тыс.руб. или на </w:t>
      </w:r>
      <w:r w:rsidR="0074292D">
        <w:t>75,6</w:t>
      </w:r>
      <w:r w:rsidRPr="00C3137B">
        <w:t>%.</w:t>
      </w:r>
    </w:p>
    <w:p w:rsidR="007919E4" w:rsidRPr="006A6023" w:rsidRDefault="007919E4" w:rsidP="009458D7">
      <w:pPr>
        <w:spacing w:line="276" w:lineRule="auto"/>
        <w:ind w:firstLine="709"/>
        <w:jc w:val="both"/>
      </w:pPr>
      <w:r w:rsidRPr="006A6023">
        <w:t xml:space="preserve">Доля неналоговых доходов в структуре доходов бюджета </w:t>
      </w:r>
      <w:r w:rsidR="0074292D" w:rsidRPr="0074292D">
        <w:rPr>
          <w:bCs/>
          <w:szCs w:val="28"/>
        </w:rPr>
        <w:t>Возрожденского</w:t>
      </w:r>
      <w:r w:rsidR="0074292D" w:rsidRPr="00AD2DF7">
        <w:rPr>
          <w:szCs w:val="28"/>
        </w:rPr>
        <w:t xml:space="preserve"> </w:t>
      </w:r>
      <w:r w:rsidR="00AF66C1" w:rsidRPr="00AD2DF7">
        <w:rPr>
          <w:szCs w:val="28"/>
        </w:rPr>
        <w:t>сельсовета</w:t>
      </w:r>
      <w:r w:rsidR="00AF66C1" w:rsidRPr="00DA3939">
        <w:t xml:space="preserve"> </w:t>
      </w:r>
      <w:r w:rsidRPr="006A6023">
        <w:t>у</w:t>
      </w:r>
      <w:r w:rsidR="00F3498F" w:rsidRPr="006A6023">
        <w:t>меньши</w:t>
      </w:r>
      <w:r w:rsidRPr="006A6023">
        <w:t xml:space="preserve">лась с </w:t>
      </w:r>
      <w:r w:rsidR="0074292D">
        <w:t>4,5</w:t>
      </w:r>
      <w:r w:rsidRPr="006A6023">
        <w:t>% в 201</w:t>
      </w:r>
      <w:r w:rsidR="00AF66C1">
        <w:t>4</w:t>
      </w:r>
      <w:r w:rsidRPr="006A6023">
        <w:t xml:space="preserve"> году до </w:t>
      </w:r>
      <w:r w:rsidR="0074292D">
        <w:t>1,4</w:t>
      </w:r>
      <w:r w:rsidRPr="006A6023">
        <w:t>% в 201</w:t>
      </w:r>
      <w:r w:rsidR="00AF66C1">
        <w:t>5</w:t>
      </w:r>
      <w:r w:rsidRPr="006A6023">
        <w:t xml:space="preserve"> году.</w:t>
      </w:r>
    </w:p>
    <w:p w:rsidR="004D2554" w:rsidRPr="002477D2" w:rsidRDefault="007919E4" w:rsidP="004D2554">
      <w:pPr>
        <w:autoSpaceDE w:val="0"/>
        <w:autoSpaceDN w:val="0"/>
        <w:adjustRightInd w:val="0"/>
        <w:spacing w:line="276" w:lineRule="auto"/>
        <w:ind w:firstLine="709"/>
        <w:jc w:val="both"/>
        <w:rPr>
          <w:highlight w:val="yellow"/>
        </w:rPr>
      </w:pPr>
      <w:r w:rsidRPr="00E624E3">
        <w:t xml:space="preserve">В сумме поступлений неналоговых доходов: </w:t>
      </w:r>
      <w:r w:rsidR="0074292D">
        <w:t>1,4</w:t>
      </w:r>
      <w:r w:rsidR="004D2554" w:rsidRPr="00E624E3">
        <w:t>% составляют доходы от использования имущества, находящегося в государственной и муниципальной собственности</w:t>
      </w:r>
      <w:r w:rsidR="004D2554" w:rsidRPr="008B5643">
        <w:t>.</w:t>
      </w:r>
    </w:p>
    <w:p w:rsidR="007919E4" w:rsidRPr="002477D2" w:rsidRDefault="007919E4" w:rsidP="009458D7">
      <w:pPr>
        <w:spacing w:line="276" w:lineRule="auto"/>
        <w:ind w:firstLine="709"/>
        <w:jc w:val="both"/>
        <w:rPr>
          <w:szCs w:val="24"/>
          <w:highlight w:val="yellow"/>
        </w:rPr>
      </w:pPr>
      <w:r w:rsidRPr="00453FD3">
        <w:rPr>
          <w:szCs w:val="24"/>
        </w:rPr>
        <w:t>По сравнению с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годом объем поступлений доходов от использования имущества </w:t>
      </w:r>
      <w:r w:rsidR="00AF66C1">
        <w:rPr>
          <w:szCs w:val="24"/>
        </w:rPr>
        <w:t>снизился</w:t>
      </w:r>
      <w:r w:rsidRPr="00453FD3">
        <w:rPr>
          <w:szCs w:val="24"/>
        </w:rPr>
        <w:t xml:space="preserve"> на </w:t>
      </w:r>
      <w:r w:rsidR="0074292D">
        <w:rPr>
          <w:szCs w:val="24"/>
        </w:rPr>
        <w:t>220,9</w:t>
      </w:r>
      <w:r w:rsidRPr="00453FD3">
        <w:rPr>
          <w:szCs w:val="24"/>
        </w:rPr>
        <w:t xml:space="preserve"> тыс.руб. (в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г. –</w:t>
      </w:r>
      <w:r w:rsidR="005A1740" w:rsidRPr="00453FD3">
        <w:rPr>
          <w:szCs w:val="24"/>
        </w:rPr>
        <w:t xml:space="preserve"> </w:t>
      </w:r>
      <w:r w:rsidR="0074292D">
        <w:rPr>
          <w:szCs w:val="24"/>
        </w:rPr>
        <w:t>306,7</w:t>
      </w:r>
      <w:r w:rsidRPr="00453FD3">
        <w:rPr>
          <w:szCs w:val="24"/>
        </w:rPr>
        <w:t xml:space="preserve"> тыс.руб.) или на </w:t>
      </w:r>
      <w:r w:rsidR="0074292D">
        <w:rPr>
          <w:szCs w:val="24"/>
        </w:rPr>
        <w:t>72,0</w:t>
      </w:r>
      <w:r w:rsidRPr="00453FD3">
        <w:rPr>
          <w:szCs w:val="24"/>
        </w:rPr>
        <w:t xml:space="preserve">% и составил </w:t>
      </w:r>
      <w:r w:rsidR="0074292D">
        <w:rPr>
          <w:szCs w:val="24"/>
        </w:rPr>
        <w:t>85,8</w:t>
      </w:r>
      <w:r w:rsidRPr="00453FD3">
        <w:rPr>
          <w:szCs w:val="24"/>
        </w:rPr>
        <w:t xml:space="preserve"> тыс.руб. Доля доходов от использования имущества в структуре доходов бюджета поселения </w:t>
      </w:r>
      <w:r w:rsidR="00453FD3" w:rsidRPr="00453FD3">
        <w:rPr>
          <w:szCs w:val="24"/>
        </w:rPr>
        <w:t>уменьшилась</w:t>
      </w:r>
      <w:r w:rsidRPr="00453FD3">
        <w:rPr>
          <w:szCs w:val="24"/>
        </w:rPr>
        <w:t xml:space="preserve"> с </w:t>
      </w:r>
      <w:r w:rsidR="0074292D">
        <w:rPr>
          <w:szCs w:val="24"/>
        </w:rPr>
        <w:t>4,4</w:t>
      </w:r>
      <w:r w:rsidRPr="00453FD3">
        <w:rPr>
          <w:szCs w:val="24"/>
        </w:rPr>
        <w:t>% 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году до</w:t>
      </w:r>
      <w:r w:rsidR="0036024F" w:rsidRPr="00453FD3">
        <w:rPr>
          <w:szCs w:val="24"/>
        </w:rPr>
        <w:t xml:space="preserve"> </w:t>
      </w:r>
      <w:r w:rsidR="0074292D">
        <w:rPr>
          <w:szCs w:val="24"/>
        </w:rPr>
        <w:t>1,4</w:t>
      </w:r>
      <w:r w:rsidRPr="00453FD3">
        <w:rPr>
          <w:szCs w:val="24"/>
        </w:rPr>
        <w:t>% в 201</w:t>
      </w:r>
      <w:r w:rsidR="00AF66C1">
        <w:rPr>
          <w:szCs w:val="24"/>
        </w:rPr>
        <w:t>5</w:t>
      </w:r>
      <w:r w:rsidRPr="00453FD3">
        <w:rPr>
          <w:szCs w:val="24"/>
        </w:rPr>
        <w:t xml:space="preserve"> году. </w:t>
      </w:r>
    </w:p>
    <w:p w:rsidR="007919E4" w:rsidRPr="00EC6071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rPr>
          <w:szCs w:val="28"/>
        </w:rPr>
        <w:t>2.3. Безвозмездные поступления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</w:pPr>
      <w:r w:rsidRPr="00EC6071">
        <w:rPr>
          <w:szCs w:val="28"/>
        </w:rPr>
        <w:t xml:space="preserve">Согласно </w:t>
      </w:r>
      <w:r w:rsidR="00F906A0" w:rsidRPr="00EC6071">
        <w:rPr>
          <w:szCs w:val="28"/>
        </w:rPr>
        <w:t>проекта решения</w:t>
      </w:r>
      <w:r w:rsidRPr="00EC6071">
        <w:rPr>
          <w:szCs w:val="28"/>
        </w:rPr>
        <w:t xml:space="preserve"> безвозмездные</w:t>
      </w:r>
      <w:r w:rsidRPr="00EC6071">
        <w:t xml:space="preserve"> поступления в бюджете</w:t>
      </w:r>
      <w:r w:rsidR="004D2554" w:rsidRPr="004D2554">
        <w:rPr>
          <w:szCs w:val="28"/>
        </w:rPr>
        <w:t xml:space="preserve"> </w:t>
      </w:r>
      <w:r w:rsidR="0074292D" w:rsidRPr="0074292D">
        <w:rPr>
          <w:bCs/>
          <w:szCs w:val="28"/>
        </w:rPr>
        <w:t>Возрожденского</w:t>
      </w:r>
      <w:r w:rsidRPr="00EC6071">
        <w:t xml:space="preserve"> </w:t>
      </w:r>
      <w:r w:rsidR="00A90AD9" w:rsidRPr="00AD2DF7">
        <w:rPr>
          <w:szCs w:val="28"/>
        </w:rPr>
        <w:t xml:space="preserve"> сельсовета</w:t>
      </w:r>
      <w:r w:rsidR="00A90AD9" w:rsidRPr="00EC6071">
        <w:t xml:space="preserve"> </w:t>
      </w:r>
      <w:r w:rsidRPr="00EC6071">
        <w:t xml:space="preserve">составили </w:t>
      </w:r>
      <w:r w:rsidR="0074292D">
        <w:t>4 704,5</w:t>
      </w:r>
      <w:r w:rsidRPr="00EC6071">
        <w:t xml:space="preserve"> тыс.руб., что на </w:t>
      </w:r>
      <w:r w:rsidR="000355F3">
        <w:t>12,1</w:t>
      </w:r>
      <w:r w:rsidR="00A90AD9">
        <w:t>%</w:t>
      </w:r>
      <w:r w:rsidRPr="00EC6071">
        <w:t xml:space="preserve"> </w:t>
      </w:r>
      <w:r w:rsidR="00A90AD9">
        <w:t>мен</w:t>
      </w:r>
      <w:r w:rsidRPr="00EC6071">
        <w:t>ьше, чем в 201</w:t>
      </w:r>
      <w:r w:rsidR="00A90AD9">
        <w:t>4</w:t>
      </w:r>
      <w:r w:rsidRPr="00EC6071">
        <w:t xml:space="preserve"> году.</w:t>
      </w:r>
    </w:p>
    <w:p w:rsidR="00EC6071" w:rsidRPr="00A8776D" w:rsidRDefault="00EC6071" w:rsidP="009458D7">
      <w:pPr>
        <w:spacing w:line="276" w:lineRule="auto"/>
        <w:ind w:firstLine="567"/>
        <w:jc w:val="both"/>
      </w:pPr>
      <w:r w:rsidRPr="00A8776D">
        <w:t>Безвозмездные поступления имеют следующую структуру:</w:t>
      </w:r>
    </w:p>
    <w:p w:rsidR="0036150B" w:rsidRPr="00EC6071" w:rsidRDefault="0036150B" w:rsidP="009458D7">
      <w:pPr>
        <w:spacing w:line="276" w:lineRule="auto"/>
        <w:ind w:firstLine="709"/>
        <w:jc w:val="both"/>
      </w:pPr>
      <w:r w:rsidRPr="00EC6071">
        <w:t xml:space="preserve">- дотации – </w:t>
      </w:r>
      <w:r w:rsidR="0019685C">
        <w:t>1</w:t>
      </w:r>
      <w:r w:rsidR="000355F3">
        <w:t> 934,3</w:t>
      </w:r>
      <w:r w:rsidRPr="00EC6071">
        <w:t xml:space="preserve"> тыс.руб</w:t>
      </w:r>
      <w:r w:rsidR="00EC6071" w:rsidRPr="00EC6071">
        <w:t xml:space="preserve">. или </w:t>
      </w:r>
      <w:r w:rsidR="000355F3">
        <w:t>30,9</w:t>
      </w:r>
      <w:r w:rsidR="00EC6071" w:rsidRPr="00EC6071">
        <w:t>%</w:t>
      </w:r>
      <w:r w:rsidRPr="00EC6071">
        <w:t>;</w:t>
      </w:r>
    </w:p>
    <w:p w:rsidR="007919E4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t>- субвенции –</w:t>
      </w:r>
      <w:r w:rsidR="000355F3">
        <w:t>4</w:t>
      </w:r>
      <w:r w:rsidR="0019685C">
        <w:rPr>
          <w:szCs w:val="28"/>
        </w:rPr>
        <w:t>8,</w:t>
      </w:r>
      <w:r w:rsidR="000355F3">
        <w:rPr>
          <w:szCs w:val="28"/>
        </w:rPr>
        <w:t>4</w:t>
      </w:r>
      <w:r w:rsidRPr="00EC6071">
        <w:rPr>
          <w:szCs w:val="28"/>
        </w:rPr>
        <w:t xml:space="preserve"> тыс.руб.</w:t>
      </w:r>
      <w:r w:rsidR="00EC6071" w:rsidRPr="00EC6071">
        <w:rPr>
          <w:szCs w:val="28"/>
        </w:rPr>
        <w:t xml:space="preserve"> или </w:t>
      </w:r>
      <w:r w:rsidR="000355F3">
        <w:rPr>
          <w:szCs w:val="28"/>
        </w:rPr>
        <w:t>0,8</w:t>
      </w:r>
      <w:r w:rsidR="00EC6071" w:rsidRPr="00EC6071">
        <w:rPr>
          <w:szCs w:val="28"/>
        </w:rPr>
        <w:t>%</w:t>
      </w:r>
      <w:r w:rsidRPr="00EC6071">
        <w:rPr>
          <w:szCs w:val="28"/>
        </w:rPr>
        <w:t>;</w:t>
      </w:r>
    </w:p>
    <w:p w:rsidR="00EC6071" w:rsidRDefault="00EC6071" w:rsidP="009458D7">
      <w:pPr>
        <w:spacing w:line="276" w:lineRule="auto"/>
        <w:ind w:firstLine="709"/>
        <w:jc w:val="both"/>
      </w:pPr>
      <w:r w:rsidRPr="00722CF5">
        <w:t xml:space="preserve">- прочие межбюджетные трансферты </w:t>
      </w:r>
      <w:r>
        <w:t xml:space="preserve">– </w:t>
      </w:r>
      <w:r w:rsidR="000355F3">
        <w:t>2 726,0</w:t>
      </w:r>
      <w:r>
        <w:t xml:space="preserve"> </w:t>
      </w:r>
      <w:r w:rsidRPr="00722CF5">
        <w:t xml:space="preserve">тыс.руб. или </w:t>
      </w:r>
      <w:r w:rsidR="000355F3">
        <w:t>43,6</w:t>
      </w:r>
      <w:r w:rsidRPr="00722CF5">
        <w:t>%;</w:t>
      </w:r>
    </w:p>
    <w:p w:rsidR="007919E4" w:rsidRPr="00A97E9B" w:rsidRDefault="0036150B" w:rsidP="009458D7">
      <w:pPr>
        <w:spacing w:line="276" w:lineRule="auto"/>
        <w:ind w:firstLine="709"/>
        <w:jc w:val="both"/>
        <w:rPr>
          <w:szCs w:val="28"/>
        </w:rPr>
      </w:pPr>
      <w:r w:rsidRPr="00A97E9B">
        <w:rPr>
          <w:szCs w:val="28"/>
        </w:rPr>
        <w:t>- доходы от возврата остатков субсидий, субвенций</w:t>
      </w:r>
      <w:r w:rsidR="00A90AD9">
        <w:rPr>
          <w:szCs w:val="28"/>
        </w:rPr>
        <w:t xml:space="preserve"> и иных </w:t>
      </w:r>
      <w:r w:rsidR="00A90AD9" w:rsidRPr="00722CF5">
        <w:t>межбюджетны</w:t>
      </w:r>
      <w:r w:rsidR="00A90AD9">
        <w:t>х</w:t>
      </w:r>
      <w:r w:rsidR="00A90AD9" w:rsidRPr="00722CF5">
        <w:t xml:space="preserve"> трансферт</w:t>
      </w:r>
      <w:r w:rsidR="00A90AD9">
        <w:t>ов</w:t>
      </w:r>
      <w:r w:rsidRPr="00A97E9B">
        <w:rPr>
          <w:szCs w:val="28"/>
        </w:rPr>
        <w:t xml:space="preserve"> – </w:t>
      </w:r>
      <w:r w:rsidR="00A90AD9">
        <w:rPr>
          <w:szCs w:val="28"/>
        </w:rPr>
        <w:t>(-)</w:t>
      </w:r>
      <w:r w:rsidR="000355F3">
        <w:rPr>
          <w:szCs w:val="28"/>
        </w:rPr>
        <w:t>4,1</w:t>
      </w:r>
      <w:r w:rsidR="0030559F" w:rsidRPr="00A97E9B">
        <w:rPr>
          <w:szCs w:val="28"/>
        </w:rPr>
        <w:t xml:space="preserve"> тыс.руб</w:t>
      </w:r>
      <w:r w:rsidR="007919E4" w:rsidRPr="00A97E9B">
        <w:rPr>
          <w:szCs w:val="28"/>
        </w:rPr>
        <w:t>.</w:t>
      </w:r>
    </w:p>
    <w:p w:rsidR="00523E4B" w:rsidRPr="00D412E5" w:rsidRDefault="007363A3" w:rsidP="009458D7">
      <w:pPr>
        <w:spacing w:line="276" w:lineRule="auto"/>
        <w:ind w:firstLine="709"/>
        <w:jc w:val="both"/>
      </w:pPr>
      <w:r w:rsidRPr="009566AF">
        <w:rPr>
          <w:szCs w:val="28"/>
        </w:rPr>
        <w:t xml:space="preserve">Уровень дотационности (доля дотаций в общей сумме доходов бюджета </w:t>
      </w:r>
      <w:r w:rsidR="000355F3" w:rsidRPr="0074292D">
        <w:rPr>
          <w:bCs/>
          <w:szCs w:val="28"/>
        </w:rPr>
        <w:t>Возрожденского</w:t>
      </w:r>
      <w:r w:rsidR="009D7F09" w:rsidRPr="00AD2DF7">
        <w:rPr>
          <w:szCs w:val="28"/>
        </w:rPr>
        <w:t xml:space="preserve"> сельсовета</w:t>
      </w:r>
      <w:r w:rsidR="009D7F09">
        <w:rPr>
          <w:szCs w:val="28"/>
        </w:rPr>
        <w:t>) за 2015</w:t>
      </w:r>
      <w:r w:rsidR="009566AF" w:rsidRPr="009566AF">
        <w:rPr>
          <w:szCs w:val="28"/>
        </w:rPr>
        <w:t xml:space="preserve"> год составил </w:t>
      </w:r>
      <w:r w:rsidR="000355F3">
        <w:rPr>
          <w:szCs w:val="28"/>
        </w:rPr>
        <w:t>30,9</w:t>
      </w:r>
      <w:r w:rsidRPr="009566AF">
        <w:rPr>
          <w:szCs w:val="28"/>
        </w:rPr>
        <w:t xml:space="preserve">%, что на </w:t>
      </w:r>
      <w:r w:rsidR="000355F3">
        <w:rPr>
          <w:szCs w:val="28"/>
        </w:rPr>
        <w:t>8,6</w:t>
      </w:r>
      <w:r w:rsidR="009566AF" w:rsidRPr="009566AF">
        <w:rPr>
          <w:szCs w:val="28"/>
        </w:rPr>
        <w:t xml:space="preserve">% </w:t>
      </w:r>
      <w:r w:rsidR="009D7F09">
        <w:rPr>
          <w:szCs w:val="28"/>
        </w:rPr>
        <w:t>больше</w:t>
      </w:r>
      <w:r w:rsidR="00905A0B">
        <w:rPr>
          <w:szCs w:val="28"/>
        </w:rPr>
        <w:t xml:space="preserve"> уровня дотационности в </w:t>
      </w:r>
      <w:r w:rsidRPr="009566AF">
        <w:rPr>
          <w:szCs w:val="28"/>
        </w:rPr>
        <w:t>201</w:t>
      </w:r>
      <w:r w:rsidR="009D7F09">
        <w:rPr>
          <w:szCs w:val="28"/>
        </w:rPr>
        <w:t>4</w:t>
      </w:r>
      <w:r w:rsidRPr="009566AF">
        <w:rPr>
          <w:szCs w:val="28"/>
        </w:rPr>
        <w:t xml:space="preserve"> году (</w:t>
      </w:r>
      <w:r w:rsidR="000355F3">
        <w:rPr>
          <w:szCs w:val="28"/>
        </w:rPr>
        <w:t>22,3</w:t>
      </w:r>
      <w:r w:rsidRPr="009566AF">
        <w:rPr>
          <w:szCs w:val="28"/>
        </w:rPr>
        <w:t>%).</w:t>
      </w:r>
      <w:r w:rsidR="00523E4B" w:rsidRPr="00523E4B">
        <w:t xml:space="preserve"> </w:t>
      </w:r>
    </w:p>
    <w:p w:rsidR="00523E4B" w:rsidRDefault="00523E4B" w:rsidP="009458D7">
      <w:pPr>
        <w:spacing w:line="276" w:lineRule="auto"/>
        <w:ind w:firstLine="709"/>
        <w:jc w:val="both"/>
      </w:pPr>
      <w:r w:rsidRPr="00B1655D">
        <w:t xml:space="preserve">Дотации поступили в сумме </w:t>
      </w:r>
      <w:r w:rsidR="000355F3">
        <w:t>1 934,3</w:t>
      </w:r>
      <w:r w:rsidRPr="00B1655D">
        <w:t xml:space="preserve"> тыс.руб., что </w:t>
      </w:r>
      <w:r>
        <w:t xml:space="preserve">на </w:t>
      </w:r>
      <w:r w:rsidR="000355F3">
        <w:t>375,8</w:t>
      </w:r>
      <w:r w:rsidRPr="00B1655D">
        <w:t xml:space="preserve"> тыс.руб. </w:t>
      </w:r>
      <w:r>
        <w:t xml:space="preserve"> или </w:t>
      </w:r>
      <w:r w:rsidR="000355F3">
        <w:t>24,1</w:t>
      </w:r>
      <w:r>
        <w:t>%</w:t>
      </w:r>
      <w:r w:rsidR="003F7BE3">
        <w:t xml:space="preserve"> </w:t>
      </w:r>
      <w:r w:rsidR="009D7F09">
        <w:t>больше</w:t>
      </w:r>
      <w:r>
        <w:t xml:space="preserve"> </w:t>
      </w:r>
      <w:r w:rsidRPr="00B1655D">
        <w:t>объёма 201</w:t>
      </w:r>
      <w:r w:rsidR="009D7F09">
        <w:t>4</w:t>
      </w:r>
      <w:r w:rsidRPr="00B1655D">
        <w:t xml:space="preserve"> года – </w:t>
      </w:r>
      <w:r w:rsidR="000355F3">
        <w:t>1 558,4</w:t>
      </w:r>
      <w:r>
        <w:t xml:space="preserve"> тыс.руб., в том числе:</w:t>
      </w:r>
    </w:p>
    <w:p w:rsidR="00523E4B" w:rsidRDefault="00523E4B" w:rsidP="009458D7">
      <w:pPr>
        <w:tabs>
          <w:tab w:val="left" w:pos="900"/>
        </w:tabs>
        <w:spacing w:line="276" w:lineRule="auto"/>
        <w:ind w:firstLine="709"/>
        <w:jc w:val="both"/>
        <w:rPr>
          <w:szCs w:val="28"/>
        </w:rPr>
      </w:pPr>
      <w:r w:rsidRPr="00D737F0">
        <w:rPr>
          <w:szCs w:val="28"/>
        </w:rPr>
        <w:t xml:space="preserve">- дотации </w:t>
      </w:r>
      <w:r w:rsidR="009D7F09">
        <w:rPr>
          <w:szCs w:val="28"/>
        </w:rPr>
        <w:t xml:space="preserve">бюджетам поселений </w:t>
      </w:r>
      <w:r w:rsidRPr="00D737F0">
        <w:rPr>
          <w:szCs w:val="28"/>
        </w:rPr>
        <w:t xml:space="preserve">на выравнивание </w:t>
      </w:r>
      <w:r w:rsidR="009D7F09">
        <w:rPr>
          <w:szCs w:val="28"/>
        </w:rPr>
        <w:t>уровня бюджетной обеспеченности.</w:t>
      </w:r>
    </w:p>
    <w:p w:rsidR="0071438A" w:rsidRPr="00EC555E" w:rsidRDefault="0071438A" w:rsidP="0071438A">
      <w:pPr>
        <w:tabs>
          <w:tab w:val="num" w:pos="0"/>
        </w:tabs>
        <w:spacing w:line="276" w:lineRule="auto"/>
        <w:ind w:firstLine="709"/>
        <w:jc w:val="both"/>
        <w:rPr>
          <w:szCs w:val="28"/>
        </w:rPr>
      </w:pPr>
      <w:r w:rsidRPr="00EC555E">
        <w:rPr>
          <w:szCs w:val="28"/>
        </w:rPr>
        <w:t>Согласно счета 0.205.00.000 «Расчеты по доходам» задол</w:t>
      </w:r>
      <w:r>
        <w:rPr>
          <w:szCs w:val="28"/>
        </w:rPr>
        <w:t xml:space="preserve">женность по </w:t>
      </w:r>
      <w:r w:rsidR="003257BA">
        <w:rPr>
          <w:szCs w:val="28"/>
        </w:rPr>
        <w:t xml:space="preserve">межбюджетным трансфертам </w:t>
      </w:r>
      <w:r w:rsidRPr="00EC555E">
        <w:rPr>
          <w:szCs w:val="28"/>
        </w:rPr>
        <w:t>по состоянию на 01.01.201</w:t>
      </w:r>
      <w:r w:rsidR="003257BA">
        <w:rPr>
          <w:szCs w:val="28"/>
        </w:rPr>
        <w:t>5</w:t>
      </w:r>
      <w:r w:rsidRPr="00EC555E">
        <w:rPr>
          <w:szCs w:val="28"/>
        </w:rPr>
        <w:t xml:space="preserve"> годы составила </w:t>
      </w:r>
      <w:r w:rsidR="000355F3">
        <w:rPr>
          <w:szCs w:val="28"/>
        </w:rPr>
        <w:t>4,1</w:t>
      </w:r>
      <w:r w:rsidRPr="00EC555E">
        <w:rPr>
          <w:szCs w:val="28"/>
        </w:rPr>
        <w:t xml:space="preserve"> тыс.руб.</w:t>
      </w:r>
    </w:p>
    <w:p w:rsidR="007919E4" w:rsidRPr="009566AF" w:rsidRDefault="007919E4" w:rsidP="009458D7">
      <w:pPr>
        <w:spacing w:line="276" w:lineRule="auto"/>
        <w:ind w:firstLine="709"/>
        <w:jc w:val="both"/>
        <w:rPr>
          <w:szCs w:val="28"/>
        </w:rPr>
      </w:pPr>
    </w:p>
    <w:p w:rsidR="007919E4" w:rsidRPr="00F979A2" w:rsidRDefault="007919E4" w:rsidP="00EF5B09">
      <w:pPr>
        <w:spacing w:line="276" w:lineRule="auto"/>
        <w:ind w:firstLine="709"/>
        <w:jc w:val="both"/>
        <w:rPr>
          <w:b/>
          <w:szCs w:val="28"/>
        </w:rPr>
      </w:pPr>
      <w:r w:rsidRPr="00F979A2">
        <w:rPr>
          <w:b/>
          <w:szCs w:val="28"/>
        </w:rPr>
        <w:t>3. Исполнение расходной части бюджета</w:t>
      </w:r>
      <w:r w:rsidR="00713823">
        <w:rPr>
          <w:b/>
          <w:szCs w:val="28"/>
        </w:rPr>
        <w:t>.</w:t>
      </w:r>
    </w:p>
    <w:p w:rsidR="007919E4" w:rsidRDefault="00F979A2" w:rsidP="00EF5B09">
      <w:pPr>
        <w:spacing w:line="276" w:lineRule="auto"/>
        <w:ind w:firstLine="709"/>
        <w:jc w:val="both"/>
        <w:rPr>
          <w:szCs w:val="28"/>
        </w:rPr>
      </w:pPr>
      <w:r w:rsidRPr="00F979A2">
        <w:rPr>
          <w:szCs w:val="28"/>
        </w:rPr>
        <w:t>За 201</w:t>
      </w:r>
      <w:r w:rsidR="00246C37">
        <w:rPr>
          <w:szCs w:val="28"/>
        </w:rPr>
        <w:t>5</w:t>
      </w:r>
      <w:r w:rsidR="007919E4" w:rsidRPr="00F979A2">
        <w:rPr>
          <w:szCs w:val="28"/>
        </w:rPr>
        <w:t xml:space="preserve"> год бюджет </w:t>
      </w:r>
      <w:r w:rsidR="000355F3" w:rsidRPr="0074292D">
        <w:rPr>
          <w:bCs/>
          <w:szCs w:val="28"/>
        </w:rPr>
        <w:t>Возрожденского</w:t>
      </w:r>
      <w:r w:rsidR="00246C37" w:rsidRPr="00AD2DF7">
        <w:rPr>
          <w:szCs w:val="28"/>
        </w:rPr>
        <w:t xml:space="preserve"> сельсовета</w:t>
      </w:r>
      <w:r w:rsidR="007919E4" w:rsidRPr="00F979A2">
        <w:rPr>
          <w:szCs w:val="28"/>
        </w:rPr>
        <w:t xml:space="preserve"> по расходам исполнен в сумме </w:t>
      </w:r>
      <w:r w:rsidR="000355F3">
        <w:rPr>
          <w:szCs w:val="28"/>
        </w:rPr>
        <w:t>6 088,2</w:t>
      </w:r>
      <w:r w:rsidR="007919E4" w:rsidRPr="00F979A2">
        <w:rPr>
          <w:szCs w:val="28"/>
        </w:rPr>
        <w:t xml:space="preserve"> тыс.руб. Объем фактич</w:t>
      </w:r>
      <w:r w:rsidRPr="00F979A2">
        <w:rPr>
          <w:szCs w:val="28"/>
        </w:rPr>
        <w:t>ески исполненных расходов в 201</w:t>
      </w:r>
      <w:r w:rsidR="00246C37">
        <w:rPr>
          <w:szCs w:val="28"/>
        </w:rPr>
        <w:t>5</w:t>
      </w:r>
      <w:r w:rsidRPr="00F979A2">
        <w:rPr>
          <w:szCs w:val="28"/>
        </w:rPr>
        <w:t xml:space="preserve"> году по сравнению с 201</w:t>
      </w:r>
      <w:r w:rsidR="00246C37">
        <w:rPr>
          <w:szCs w:val="28"/>
        </w:rPr>
        <w:t>4</w:t>
      </w:r>
      <w:r w:rsidR="007919E4" w:rsidRPr="00F979A2">
        <w:rPr>
          <w:szCs w:val="28"/>
        </w:rPr>
        <w:t xml:space="preserve"> годом у</w:t>
      </w:r>
      <w:r w:rsidR="00246C37">
        <w:rPr>
          <w:szCs w:val="28"/>
        </w:rPr>
        <w:t>меньшил</w:t>
      </w:r>
      <w:r w:rsidR="00556CDE" w:rsidRPr="00F979A2">
        <w:rPr>
          <w:szCs w:val="28"/>
        </w:rPr>
        <w:t>ся</w:t>
      </w:r>
      <w:r w:rsidR="007919E4" w:rsidRPr="00F979A2">
        <w:rPr>
          <w:szCs w:val="28"/>
        </w:rPr>
        <w:t xml:space="preserve"> на </w:t>
      </w:r>
      <w:r w:rsidR="000355F3">
        <w:rPr>
          <w:szCs w:val="28"/>
        </w:rPr>
        <w:t>917,7</w:t>
      </w:r>
      <w:r w:rsidR="007919E4" w:rsidRPr="00F979A2">
        <w:rPr>
          <w:szCs w:val="28"/>
        </w:rPr>
        <w:t xml:space="preserve"> тыс. руб. (на </w:t>
      </w:r>
      <w:r w:rsidR="000355F3">
        <w:rPr>
          <w:szCs w:val="28"/>
        </w:rPr>
        <w:t>13,1</w:t>
      </w:r>
      <w:r w:rsidR="007919E4" w:rsidRPr="00F979A2">
        <w:rPr>
          <w:szCs w:val="28"/>
        </w:rPr>
        <w:t xml:space="preserve">%). </w:t>
      </w:r>
    </w:p>
    <w:p w:rsidR="003E25FD" w:rsidRPr="00F979A2" w:rsidRDefault="003E25FD" w:rsidP="00EF5B09">
      <w:pPr>
        <w:spacing w:line="276" w:lineRule="auto"/>
        <w:ind w:firstLine="709"/>
        <w:jc w:val="both"/>
        <w:rPr>
          <w:szCs w:val="28"/>
        </w:rPr>
      </w:pPr>
      <w:r w:rsidRPr="008D38F3">
        <w:t>В 201</w:t>
      </w:r>
      <w:r w:rsidR="00E3030E">
        <w:t>5</w:t>
      </w:r>
      <w:r w:rsidRPr="008D38F3">
        <w:t xml:space="preserve"> году бюджет </w:t>
      </w:r>
      <w:r w:rsidR="000355F3" w:rsidRPr="0074292D">
        <w:rPr>
          <w:bCs/>
          <w:szCs w:val="28"/>
        </w:rPr>
        <w:t>Возрожденского</w:t>
      </w:r>
      <w:r w:rsidR="00E3030E" w:rsidRPr="00AD2DF7">
        <w:rPr>
          <w:szCs w:val="28"/>
        </w:rPr>
        <w:t xml:space="preserve"> сельсовета</w:t>
      </w:r>
      <w:r w:rsidRPr="008D38F3">
        <w:t xml:space="preserve"> по расходам исполнен на </w:t>
      </w:r>
      <w:r w:rsidR="000355F3">
        <w:t>92,3</w:t>
      </w:r>
      <w:r w:rsidRPr="008D38F3">
        <w:t>%, в 201</w:t>
      </w:r>
      <w:r w:rsidR="00E3030E">
        <w:t>4</w:t>
      </w:r>
      <w:r w:rsidRPr="008D38F3">
        <w:t xml:space="preserve"> году – на </w:t>
      </w:r>
      <w:r w:rsidR="000355F3">
        <w:t>92,5</w:t>
      </w:r>
      <w:r w:rsidRPr="008D38F3">
        <w:t>% (см. таблицу 3 и приложение 2).</w:t>
      </w:r>
    </w:p>
    <w:p w:rsidR="00B76133" w:rsidRPr="007E7C5C" w:rsidRDefault="00B76133" w:rsidP="00EF5B09">
      <w:pPr>
        <w:spacing w:line="276" w:lineRule="auto"/>
        <w:ind w:firstLine="709"/>
        <w:jc w:val="both"/>
        <w:rPr>
          <w:szCs w:val="28"/>
        </w:rPr>
      </w:pPr>
      <w:r w:rsidRPr="003E25FD">
        <w:t>Наибольший удельный вес в структуре расходов бюджета в 201</w:t>
      </w:r>
      <w:r w:rsidR="00E3030E">
        <w:t>5</w:t>
      </w:r>
      <w:r w:rsidRPr="003E25FD">
        <w:t xml:space="preserve"> году составили расходы по следующим разделам: </w:t>
      </w:r>
      <w:r w:rsidR="00933CEB" w:rsidRPr="00407CC5">
        <w:rPr>
          <w:szCs w:val="28"/>
        </w:rPr>
        <w:t>«</w:t>
      </w:r>
      <w:r w:rsidR="00407CC5" w:rsidRPr="003D7FA0">
        <w:rPr>
          <w:szCs w:val="28"/>
        </w:rPr>
        <w:t>Национа</w:t>
      </w:r>
      <w:r w:rsidR="00407CC5" w:rsidRPr="00407CC5">
        <w:rPr>
          <w:szCs w:val="28"/>
        </w:rPr>
        <w:t>льная безопасность и правоохран</w:t>
      </w:r>
      <w:r w:rsidR="00407CC5">
        <w:rPr>
          <w:szCs w:val="28"/>
        </w:rPr>
        <w:t>ительная</w:t>
      </w:r>
      <w:r w:rsidR="00407CC5" w:rsidRPr="00407CC5">
        <w:rPr>
          <w:szCs w:val="28"/>
        </w:rPr>
        <w:t xml:space="preserve"> деятельность</w:t>
      </w:r>
      <w:r w:rsidR="00933CEB" w:rsidRPr="00407CC5">
        <w:rPr>
          <w:szCs w:val="28"/>
        </w:rPr>
        <w:t>»</w:t>
      </w:r>
      <w:r w:rsidR="00933CEB" w:rsidRPr="003E25FD">
        <w:t xml:space="preserve"> - </w:t>
      </w:r>
      <w:r w:rsidR="003D7FA0">
        <w:t>37,0</w:t>
      </w:r>
      <w:r w:rsidR="00933CEB" w:rsidRPr="00DF5A85">
        <w:t>%;</w:t>
      </w:r>
      <w:r w:rsidR="00933CEB" w:rsidRPr="003E25FD">
        <w:t xml:space="preserve"> «</w:t>
      </w:r>
      <w:r w:rsidR="00E23CCE" w:rsidRPr="003E25FD">
        <w:rPr>
          <w:szCs w:val="28"/>
        </w:rPr>
        <w:t xml:space="preserve">Общегосударственные вопросы» - </w:t>
      </w:r>
      <w:r w:rsidR="003D7FA0">
        <w:rPr>
          <w:szCs w:val="28"/>
        </w:rPr>
        <w:t>30,3</w:t>
      </w:r>
      <w:r w:rsidR="00E23CCE" w:rsidRPr="003E25FD">
        <w:rPr>
          <w:szCs w:val="28"/>
        </w:rPr>
        <w:t xml:space="preserve">%; </w:t>
      </w:r>
      <w:r w:rsidR="00E23CCE" w:rsidRPr="007E7C5C">
        <w:rPr>
          <w:szCs w:val="28"/>
        </w:rPr>
        <w:t>«</w:t>
      </w:r>
      <w:r w:rsidR="00DF5A85" w:rsidRPr="00DF5A85">
        <w:rPr>
          <w:szCs w:val="28"/>
        </w:rPr>
        <w:t>Национальная экономика</w:t>
      </w:r>
      <w:r w:rsidR="00E23CCE" w:rsidRPr="007E7C5C">
        <w:rPr>
          <w:szCs w:val="28"/>
        </w:rPr>
        <w:t>»</w:t>
      </w:r>
      <w:r w:rsidR="003D7FA0">
        <w:rPr>
          <w:szCs w:val="28"/>
        </w:rPr>
        <w:t xml:space="preserve"> и </w:t>
      </w:r>
      <w:r w:rsidR="00DF5A85" w:rsidRPr="007E7C5C">
        <w:rPr>
          <w:szCs w:val="28"/>
        </w:rPr>
        <w:t>«</w:t>
      </w:r>
      <w:r w:rsidR="00DF5A85" w:rsidRPr="00DF5A85">
        <w:rPr>
          <w:szCs w:val="28"/>
        </w:rPr>
        <w:t>Культура и кинематография</w:t>
      </w:r>
      <w:r w:rsidR="00DF5A85" w:rsidRPr="007E7C5C">
        <w:rPr>
          <w:szCs w:val="28"/>
        </w:rPr>
        <w:t xml:space="preserve">» </w:t>
      </w:r>
      <w:r w:rsidR="003D7FA0">
        <w:rPr>
          <w:szCs w:val="28"/>
        </w:rPr>
        <w:t>соответственно 9,4% и</w:t>
      </w:r>
      <w:r w:rsidR="00DF5A85" w:rsidRPr="007E7C5C">
        <w:rPr>
          <w:szCs w:val="28"/>
        </w:rPr>
        <w:t xml:space="preserve"> </w:t>
      </w:r>
      <w:r w:rsidR="003D7FA0">
        <w:rPr>
          <w:szCs w:val="28"/>
        </w:rPr>
        <w:t>9,8</w:t>
      </w:r>
      <w:r w:rsidR="00DF5A85" w:rsidRPr="007E7C5C">
        <w:rPr>
          <w:szCs w:val="28"/>
        </w:rPr>
        <w:t>%</w:t>
      </w:r>
      <w:r w:rsidR="001C11D5" w:rsidRPr="007E7C5C">
        <w:rPr>
          <w:szCs w:val="28"/>
        </w:rPr>
        <w:t xml:space="preserve">. </w:t>
      </w:r>
    </w:p>
    <w:p w:rsidR="007919E4" w:rsidRPr="00602B72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602B72">
        <w:rPr>
          <w:sz w:val="22"/>
          <w:szCs w:val="22"/>
        </w:rPr>
        <w:t>Таблица 3</w:t>
      </w:r>
    </w:p>
    <w:p w:rsidR="00E3030E" w:rsidRDefault="007919E4" w:rsidP="00EF5B09">
      <w:pPr>
        <w:spacing w:line="276" w:lineRule="auto"/>
        <w:ind w:firstLine="709"/>
        <w:jc w:val="center"/>
      </w:pPr>
      <w:r w:rsidRPr="003E25FD">
        <w:t xml:space="preserve">Анализ изменения  структуры расходной части бюджета </w:t>
      </w:r>
    </w:p>
    <w:p w:rsidR="007919E4" w:rsidRPr="003E25FD" w:rsidRDefault="000355F3" w:rsidP="00EF5B09">
      <w:pPr>
        <w:spacing w:line="276" w:lineRule="auto"/>
        <w:ind w:firstLine="709"/>
        <w:jc w:val="center"/>
      </w:pPr>
      <w:r w:rsidRPr="0074292D">
        <w:rPr>
          <w:bCs/>
          <w:szCs w:val="28"/>
        </w:rPr>
        <w:t>Возрожденского</w:t>
      </w:r>
      <w:r w:rsidR="00E3030E" w:rsidRPr="00AD2DF7">
        <w:rPr>
          <w:szCs w:val="28"/>
        </w:rPr>
        <w:t xml:space="preserve"> сельсовета</w:t>
      </w:r>
      <w:r w:rsidR="007919E4" w:rsidRPr="003E25FD">
        <w:t xml:space="preserve"> за 201</w:t>
      </w:r>
      <w:r w:rsidR="00E3030E">
        <w:t>5</w:t>
      </w:r>
      <w:r w:rsidR="002A1609" w:rsidRPr="003E25FD">
        <w:t xml:space="preserve"> </w:t>
      </w:r>
      <w:r w:rsidR="007919E4" w:rsidRPr="003E25FD">
        <w:t>год</w:t>
      </w: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0"/>
        <w:gridCol w:w="2800"/>
        <w:gridCol w:w="1120"/>
        <w:gridCol w:w="1050"/>
        <w:gridCol w:w="1134"/>
        <w:gridCol w:w="1134"/>
        <w:gridCol w:w="1276"/>
        <w:gridCol w:w="1276"/>
      </w:tblGrid>
      <w:tr w:rsidR="007919E4" w:rsidRPr="003E25FD" w:rsidTr="00A60C16">
        <w:trPr>
          <w:trHeight w:val="44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Раздел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  исполнено за 201</w:t>
            </w:r>
            <w:r w:rsidR="00C92335">
              <w:rPr>
                <w:sz w:val="22"/>
                <w:szCs w:val="22"/>
              </w:rPr>
              <w:t>4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Первоначально утв. назначения на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исполнено за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</w:tr>
      <w:tr w:rsidR="007919E4" w:rsidRPr="003E25FD" w:rsidTr="00A60C16">
        <w:trPr>
          <w:trHeight w:val="407"/>
        </w:trPr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EB594C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</w:tr>
      <w:tr w:rsidR="007919E4" w:rsidRPr="003E25FD" w:rsidTr="00A60C16">
        <w:trPr>
          <w:trHeight w:val="15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01 00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1 819,1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</w:tr>
      <w:tr w:rsidR="007919E4" w:rsidRPr="003E25FD" w:rsidTr="00A60C16">
        <w:trPr>
          <w:trHeight w:val="1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02 00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C92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9EC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7919E4" w:rsidRPr="003E25FD" w:rsidTr="00A60C16">
        <w:trPr>
          <w:trHeight w:val="27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03 00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безопасность и правоохран. деятельность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2 814,7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</w:tr>
      <w:tr w:rsidR="007919E4" w:rsidRPr="003E25FD" w:rsidTr="00A60C16">
        <w:trPr>
          <w:trHeight w:val="13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04 00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533,9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7919E4" w:rsidRPr="003E25FD" w:rsidTr="00A60C16">
        <w:trPr>
          <w:trHeight w:val="25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05 00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728,3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7919E4" w:rsidRPr="003E25FD" w:rsidTr="00C92335">
        <w:trPr>
          <w:trHeight w:val="336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08 00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Культура</w:t>
            </w:r>
            <w:r w:rsidR="00C92335">
              <w:rPr>
                <w:sz w:val="22"/>
                <w:szCs w:val="22"/>
              </w:rPr>
              <w:t xml:space="preserve"> и</w:t>
            </w:r>
            <w:r w:rsidRPr="003E25FD">
              <w:rPr>
                <w:sz w:val="22"/>
                <w:szCs w:val="22"/>
              </w:rPr>
              <w:t xml:space="preserve"> кинематография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900,9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7919E4" w:rsidRPr="003E25FD" w:rsidTr="00A60C16">
        <w:trPr>
          <w:trHeight w:val="9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10 00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160,9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B719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7919E4" w:rsidRPr="003E25FD" w:rsidTr="00A60C16">
        <w:trPr>
          <w:trHeight w:val="329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7 005,9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E25F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D7FA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6 279,2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F78" w:rsidRPr="003E25FD" w:rsidRDefault="00B7192B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6 088,2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2D2C90" w:rsidRPr="002477D2" w:rsidRDefault="002D2C90" w:rsidP="00EF5B09">
      <w:pPr>
        <w:tabs>
          <w:tab w:val="left" w:pos="1276"/>
        </w:tabs>
        <w:spacing w:line="276" w:lineRule="auto"/>
        <w:ind w:firstLine="709"/>
        <w:jc w:val="both"/>
        <w:rPr>
          <w:b/>
          <w:szCs w:val="28"/>
          <w:highlight w:val="yellow"/>
        </w:rPr>
      </w:pPr>
    </w:p>
    <w:p w:rsidR="00407CC5" w:rsidRDefault="00407CC5" w:rsidP="00407CC5">
      <w:pPr>
        <w:ind w:firstLine="709"/>
        <w:jc w:val="both"/>
        <w:rPr>
          <w:szCs w:val="28"/>
        </w:rPr>
      </w:pPr>
      <w:r w:rsidRPr="000B422E">
        <w:rPr>
          <w:szCs w:val="28"/>
        </w:rPr>
        <w:t>В разрезе статей и подстатей КОСГУ классификации расходов бюджетов  анализ представлен следующей таблицей:</w:t>
      </w:r>
    </w:p>
    <w:p w:rsidR="00267FCA" w:rsidRPr="000B422E" w:rsidRDefault="00267FCA" w:rsidP="00407CC5">
      <w:pPr>
        <w:ind w:firstLine="709"/>
        <w:jc w:val="both"/>
        <w:rPr>
          <w:szCs w:val="28"/>
        </w:rPr>
      </w:pPr>
    </w:p>
    <w:p w:rsidR="00407CC5" w:rsidRPr="007E7C5C" w:rsidRDefault="00407CC5" w:rsidP="00407CC5">
      <w:pPr>
        <w:ind w:firstLine="709"/>
        <w:jc w:val="right"/>
        <w:rPr>
          <w:sz w:val="22"/>
          <w:szCs w:val="22"/>
        </w:rPr>
      </w:pPr>
      <w:r>
        <w:rPr>
          <w:b/>
        </w:rPr>
        <w:t xml:space="preserve">     </w:t>
      </w:r>
      <w:r w:rsidRPr="007E7C5C">
        <w:rPr>
          <w:sz w:val="22"/>
          <w:szCs w:val="22"/>
        </w:rPr>
        <w:t xml:space="preserve">Таблица </w:t>
      </w:r>
      <w:r w:rsidR="007E7C5C">
        <w:rPr>
          <w:sz w:val="22"/>
          <w:szCs w:val="22"/>
        </w:rPr>
        <w:t>4</w:t>
      </w:r>
      <w:r w:rsidRPr="007E7C5C">
        <w:rPr>
          <w:sz w:val="22"/>
          <w:szCs w:val="22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850"/>
        <w:gridCol w:w="1843"/>
        <w:gridCol w:w="1701"/>
        <w:gridCol w:w="1418"/>
        <w:gridCol w:w="1134"/>
      </w:tblGrid>
      <w:tr w:rsidR="00F0511C" w:rsidRPr="00DF1B42" w:rsidTr="00F0511C">
        <w:trPr>
          <w:cantSplit/>
          <w:trHeight w:val="1134"/>
        </w:trPr>
        <w:tc>
          <w:tcPr>
            <w:tcW w:w="3652" w:type="dxa"/>
          </w:tcPr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Наименование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статьи, подстатьи КОСГУ</w:t>
            </w:r>
          </w:p>
        </w:tc>
        <w:tc>
          <w:tcPr>
            <w:tcW w:w="850" w:type="dxa"/>
            <w:textDirection w:val="btLr"/>
          </w:tcPr>
          <w:p w:rsidR="00F0511C" w:rsidRPr="007E7C5C" w:rsidRDefault="00F0511C" w:rsidP="00F0511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КОСГУ</w:t>
            </w:r>
          </w:p>
        </w:tc>
        <w:tc>
          <w:tcPr>
            <w:tcW w:w="1843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 xml:space="preserve">Утвержденные бюджетные назначения, 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тыс. руб.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Исполнено, тыс.руб.</w:t>
            </w:r>
          </w:p>
        </w:tc>
        <w:tc>
          <w:tcPr>
            <w:tcW w:w="1418" w:type="dxa"/>
          </w:tcPr>
          <w:p w:rsidR="00F0511C" w:rsidRPr="007E7C5C" w:rsidRDefault="00F0511C" w:rsidP="0012544F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Неисполне-ные назначения, гр.</w:t>
            </w:r>
            <w:r w:rsidR="0012544F">
              <w:rPr>
                <w:sz w:val="22"/>
                <w:szCs w:val="22"/>
              </w:rPr>
              <w:t>3</w:t>
            </w:r>
            <w:r w:rsidRPr="007E7C5C">
              <w:rPr>
                <w:sz w:val="22"/>
                <w:szCs w:val="22"/>
              </w:rPr>
              <w:t>-гр.</w:t>
            </w:r>
            <w:r w:rsidR="0012544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%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исполнения к году</w:t>
            </w:r>
          </w:p>
        </w:tc>
      </w:tr>
      <w:tr w:rsidR="0012544F" w:rsidRPr="00DF1B42" w:rsidTr="0012544F">
        <w:trPr>
          <w:cantSplit/>
          <w:trHeight w:val="1134"/>
        </w:trPr>
        <w:tc>
          <w:tcPr>
            <w:tcW w:w="3652" w:type="dxa"/>
          </w:tcPr>
          <w:p w:rsidR="0012544F" w:rsidRPr="007E7C5C" w:rsidRDefault="0012544F" w:rsidP="0068136B">
            <w:pPr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12544F" w:rsidRPr="007E7C5C" w:rsidRDefault="0012544F" w:rsidP="00125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 xml:space="preserve">Оплата труда и начисления на </w:t>
            </w:r>
            <w:r>
              <w:rPr>
                <w:b/>
              </w:rPr>
              <w:t xml:space="preserve">выплаты по </w:t>
            </w:r>
            <w:r w:rsidRPr="009558D8">
              <w:rPr>
                <w:b/>
              </w:rPr>
              <w:t>оплат</w:t>
            </w:r>
            <w:r>
              <w:rPr>
                <w:b/>
              </w:rPr>
              <w:t>е</w:t>
            </w:r>
            <w:r w:rsidRPr="009558D8">
              <w:rPr>
                <w:b/>
              </w:rPr>
              <w:t xml:space="preserve">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1843" w:type="dxa"/>
            <w:vAlign w:val="bottom"/>
          </w:tcPr>
          <w:p w:rsidR="00F0511C" w:rsidRPr="009558D8" w:rsidRDefault="00B7192B" w:rsidP="0012544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3 205,</w:t>
            </w:r>
            <w:r w:rsidR="005B2A5A">
              <w:rPr>
                <w:b/>
              </w:rPr>
              <w:t>8</w:t>
            </w:r>
          </w:p>
        </w:tc>
        <w:tc>
          <w:tcPr>
            <w:tcW w:w="1701" w:type="dxa"/>
            <w:vAlign w:val="bottom"/>
          </w:tcPr>
          <w:p w:rsidR="00F0511C" w:rsidRPr="009558D8" w:rsidRDefault="00267FCA" w:rsidP="005B2A5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B2A5A">
              <w:rPr>
                <w:b/>
              </w:rPr>
              <w:t> 163,</w:t>
            </w:r>
            <w:r w:rsidR="004A69DB">
              <w:rPr>
                <w:b/>
              </w:rPr>
              <w:t>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12544F" w:rsidRPr="009558D8" w:rsidRDefault="005B2A5A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42,</w:t>
            </w:r>
            <w:r w:rsidR="004A69DB">
              <w:rPr>
                <w:b/>
              </w:rPr>
              <w:t>2</w:t>
            </w:r>
          </w:p>
        </w:tc>
        <w:tc>
          <w:tcPr>
            <w:tcW w:w="1134" w:type="dxa"/>
            <w:vAlign w:val="bottom"/>
          </w:tcPr>
          <w:p w:rsidR="00F0511C" w:rsidRPr="009558D8" w:rsidRDefault="005B2A5A" w:rsidP="0068136B">
            <w:pPr>
              <w:jc w:val="center"/>
              <w:rPr>
                <w:b/>
              </w:rPr>
            </w:pPr>
            <w:r>
              <w:rPr>
                <w:b/>
              </w:rPr>
              <w:t>98,7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Заработная плата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211</w:t>
            </w:r>
          </w:p>
        </w:tc>
        <w:tc>
          <w:tcPr>
            <w:tcW w:w="1843" w:type="dxa"/>
            <w:vAlign w:val="bottom"/>
          </w:tcPr>
          <w:p w:rsidR="00F0511C" w:rsidRPr="009558D8" w:rsidRDefault="00B7192B" w:rsidP="0012544F">
            <w:pPr>
              <w:ind w:firstLine="709"/>
              <w:jc w:val="center"/>
            </w:pPr>
            <w:r>
              <w:t>2 453,</w:t>
            </w:r>
            <w:r w:rsidR="005B2A5A">
              <w:t>4</w:t>
            </w:r>
          </w:p>
        </w:tc>
        <w:tc>
          <w:tcPr>
            <w:tcW w:w="1701" w:type="dxa"/>
            <w:vAlign w:val="bottom"/>
          </w:tcPr>
          <w:p w:rsidR="00F0511C" w:rsidRPr="009558D8" w:rsidRDefault="005B2A5A" w:rsidP="0068136B">
            <w:pPr>
              <w:ind w:firstLine="33"/>
              <w:jc w:val="center"/>
            </w:pPr>
            <w:r>
              <w:t>2 433,</w:t>
            </w:r>
            <w:r w:rsidR="004A69DB">
              <w:t>1</w:t>
            </w:r>
          </w:p>
        </w:tc>
        <w:tc>
          <w:tcPr>
            <w:tcW w:w="1418" w:type="dxa"/>
          </w:tcPr>
          <w:p w:rsidR="00F0511C" w:rsidRPr="009558D8" w:rsidRDefault="005B2A5A" w:rsidP="0068136B">
            <w:pPr>
              <w:ind w:firstLine="34"/>
              <w:jc w:val="center"/>
            </w:pPr>
            <w:r>
              <w:t>20,</w:t>
            </w:r>
            <w:r w:rsidR="004A69DB">
              <w:t>3</w:t>
            </w:r>
          </w:p>
        </w:tc>
        <w:tc>
          <w:tcPr>
            <w:tcW w:w="1134" w:type="dxa"/>
            <w:vAlign w:val="bottom"/>
          </w:tcPr>
          <w:p w:rsidR="00F0511C" w:rsidRPr="009558D8" w:rsidRDefault="005B2A5A" w:rsidP="0068136B">
            <w:pPr>
              <w:jc w:val="center"/>
            </w:pPr>
            <w:r>
              <w:t>99,2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t xml:space="preserve">Начисления на выплаты </w:t>
            </w:r>
          </w:p>
          <w:p w:rsidR="00F0511C" w:rsidRPr="009558D8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по оплате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lastRenderedPageBreak/>
              <w:t>213</w:t>
            </w:r>
          </w:p>
        </w:tc>
        <w:tc>
          <w:tcPr>
            <w:tcW w:w="1843" w:type="dxa"/>
            <w:vAlign w:val="bottom"/>
          </w:tcPr>
          <w:p w:rsidR="00F0511C" w:rsidRPr="009558D8" w:rsidRDefault="00B7192B" w:rsidP="0068136B">
            <w:pPr>
              <w:ind w:firstLine="709"/>
              <w:jc w:val="center"/>
            </w:pPr>
            <w:r>
              <w:t>752,4</w:t>
            </w:r>
          </w:p>
        </w:tc>
        <w:tc>
          <w:tcPr>
            <w:tcW w:w="1701" w:type="dxa"/>
            <w:vAlign w:val="bottom"/>
          </w:tcPr>
          <w:p w:rsidR="00F0511C" w:rsidRPr="009558D8" w:rsidRDefault="005B2A5A" w:rsidP="0068136B">
            <w:pPr>
              <w:ind w:firstLine="33"/>
              <w:jc w:val="center"/>
            </w:pPr>
            <w:r>
              <w:t>730,5</w:t>
            </w:r>
          </w:p>
        </w:tc>
        <w:tc>
          <w:tcPr>
            <w:tcW w:w="1418" w:type="dxa"/>
          </w:tcPr>
          <w:p w:rsidR="00F0511C" w:rsidRDefault="005B2A5A" w:rsidP="0068136B">
            <w:pPr>
              <w:ind w:firstLine="34"/>
              <w:jc w:val="center"/>
            </w:pPr>
            <w:r>
              <w:t>21,9</w:t>
            </w:r>
          </w:p>
          <w:p w:rsidR="00F0511C" w:rsidRPr="009558D8" w:rsidRDefault="00267FCA" w:rsidP="0068136B">
            <w:pPr>
              <w:ind w:firstLine="34"/>
              <w:jc w:val="center"/>
            </w:pPr>
            <w:r>
              <w:lastRenderedPageBreak/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5B2A5A" w:rsidP="0068136B">
            <w:pPr>
              <w:jc w:val="center"/>
            </w:pPr>
            <w:r>
              <w:lastRenderedPageBreak/>
              <w:t>97,1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lastRenderedPageBreak/>
              <w:t>Оплата работ, услуг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2 164,3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1 741,2</w:t>
            </w:r>
          </w:p>
        </w:tc>
        <w:tc>
          <w:tcPr>
            <w:tcW w:w="1418" w:type="dxa"/>
          </w:tcPr>
          <w:p w:rsidR="00F0511C" w:rsidRPr="009558D8" w:rsidRDefault="001577DD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423,1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  <w:rPr>
                <w:b/>
              </w:rPr>
            </w:pPr>
            <w:r>
              <w:rPr>
                <w:b/>
              </w:rPr>
              <w:t>80,5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Услуги связи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221</w:t>
            </w:r>
          </w:p>
        </w:tc>
        <w:tc>
          <w:tcPr>
            <w:tcW w:w="1843" w:type="dxa"/>
            <w:vAlign w:val="bottom"/>
          </w:tcPr>
          <w:p w:rsidR="00F0511C" w:rsidRPr="009558D8" w:rsidRDefault="00B7192B" w:rsidP="0068136B">
            <w:pPr>
              <w:ind w:firstLine="709"/>
              <w:jc w:val="center"/>
            </w:pPr>
            <w:r>
              <w:t>32,7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32,7</w:t>
            </w:r>
          </w:p>
        </w:tc>
        <w:tc>
          <w:tcPr>
            <w:tcW w:w="1418" w:type="dxa"/>
          </w:tcPr>
          <w:p w:rsidR="00F0511C" w:rsidRPr="009558D8" w:rsidRDefault="001577DD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rPr>
          <w:trHeight w:val="198"/>
        </w:trPr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Коммунальные 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223</w:t>
            </w:r>
          </w:p>
        </w:tc>
        <w:tc>
          <w:tcPr>
            <w:tcW w:w="1843" w:type="dxa"/>
            <w:vAlign w:val="bottom"/>
          </w:tcPr>
          <w:p w:rsidR="00F0511C" w:rsidRPr="009558D8" w:rsidRDefault="00B7192B" w:rsidP="0068136B">
            <w:pPr>
              <w:ind w:firstLine="709"/>
              <w:jc w:val="center"/>
            </w:pPr>
            <w:r>
              <w:t>910,3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866,6</w:t>
            </w:r>
          </w:p>
        </w:tc>
        <w:tc>
          <w:tcPr>
            <w:tcW w:w="1418" w:type="dxa"/>
          </w:tcPr>
          <w:p w:rsidR="00F0511C" w:rsidRPr="009558D8" w:rsidRDefault="001577DD" w:rsidP="0068136B">
            <w:pPr>
              <w:ind w:firstLine="34"/>
              <w:jc w:val="center"/>
            </w:pPr>
            <w:r>
              <w:t>43,7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</w:pPr>
            <w:r>
              <w:t>95,2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>
              <w:t>Работы, у</w:t>
            </w:r>
            <w:r w:rsidRPr="009558D8">
              <w:t>слуги по содержанию имущества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225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7E7C5C">
            <w:pPr>
              <w:ind w:firstLine="709"/>
              <w:jc w:val="center"/>
            </w:pPr>
            <w:r>
              <w:t>1 064,2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701,0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Pr="009558D8" w:rsidRDefault="001577DD" w:rsidP="0068136B">
            <w:pPr>
              <w:ind w:firstLine="34"/>
              <w:jc w:val="center"/>
            </w:pPr>
            <w:r>
              <w:t>363,2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</w:pPr>
            <w:r>
              <w:t>65,9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Прочие </w:t>
            </w:r>
            <w:r>
              <w:t xml:space="preserve">работы, </w:t>
            </w:r>
            <w:r w:rsidRPr="009558D8">
              <w:t>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226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</w:pPr>
            <w:r>
              <w:t>157,1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140,9</w:t>
            </w:r>
          </w:p>
        </w:tc>
        <w:tc>
          <w:tcPr>
            <w:tcW w:w="1418" w:type="dxa"/>
          </w:tcPr>
          <w:p w:rsidR="00F0511C" w:rsidRPr="009558D8" w:rsidRDefault="001577DD" w:rsidP="0068136B">
            <w:pPr>
              <w:ind w:firstLine="34"/>
              <w:jc w:val="center"/>
            </w:pPr>
            <w:r>
              <w:t>16,2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</w:pPr>
            <w:r>
              <w:t>89,7</w:t>
            </w:r>
          </w:p>
        </w:tc>
      </w:tr>
      <w:tr w:rsidR="00F0511C" w:rsidRPr="009558D8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Безвозмездные перечисления бюджетам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894,5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894,5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F0511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Перечисления другим бюджетам системы Российской Федерации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251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</w:pPr>
            <w:r>
              <w:t>894,5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894,5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Default="0068136B" w:rsidP="0068136B">
            <w:pPr>
              <w:ind w:firstLine="34"/>
              <w:jc w:val="center"/>
            </w:pPr>
          </w:p>
          <w:p w:rsidR="00F0511C" w:rsidRPr="009558D8" w:rsidRDefault="00F0511C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Прочие расходы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40,7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40,7</w:t>
            </w:r>
          </w:p>
        </w:tc>
        <w:tc>
          <w:tcPr>
            <w:tcW w:w="1418" w:type="dxa"/>
          </w:tcPr>
          <w:p w:rsidR="00F0511C" w:rsidRPr="009558D8" w:rsidRDefault="001577DD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FC7D34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290,4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248,2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1577DD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42,2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  <w:rPr>
                <w:b/>
              </w:rPr>
            </w:pPr>
            <w:r>
              <w:rPr>
                <w:b/>
              </w:rPr>
              <w:t>85,5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Увеличение стоимости основных средств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310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12544F">
            <w:pPr>
              <w:ind w:firstLine="709"/>
              <w:jc w:val="center"/>
            </w:pPr>
            <w:r>
              <w:t>23,0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68136B">
            <w:pPr>
              <w:ind w:firstLine="33"/>
              <w:jc w:val="center"/>
            </w:pPr>
            <w:r>
              <w:t>3,0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1577DD" w:rsidP="0068136B">
            <w:pPr>
              <w:ind w:firstLine="34"/>
              <w:jc w:val="center"/>
            </w:pPr>
            <w:r>
              <w:t>20,0</w:t>
            </w:r>
          </w:p>
        </w:tc>
        <w:tc>
          <w:tcPr>
            <w:tcW w:w="1134" w:type="dxa"/>
            <w:vAlign w:val="bottom"/>
          </w:tcPr>
          <w:p w:rsidR="00F0511C" w:rsidRPr="009558D8" w:rsidRDefault="001577DD" w:rsidP="0068136B">
            <w:pPr>
              <w:jc w:val="center"/>
            </w:pPr>
            <w:r>
              <w:t>13,0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Увеличение стоимости материальных </w:t>
            </w:r>
            <w:r>
              <w:t>запасов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340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</w:pPr>
            <w:r>
              <w:t>267,4</w:t>
            </w:r>
          </w:p>
        </w:tc>
        <w:tc>
          <w:tcPr>
            <w:tcW w:w="1701" w:type="dxa"/>
            <w:vAlign w:val="bottom"/>
          </w:tcPr>
          <w:p w:rsidR="00F0511C" w:rsidRPr="009558D8" w:rsidRDefault="001577DD" w:rsidP="00D80DBA">
            <w:pPr>
              <w:ind w:firstLine="33"/>
              <w:jc w:val="center"/>
            </w:pPr>
            <w:r>
              <w:t>245,2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4A69DB" w:rsidP="0068136B">
            <w:pPr>
              <w:ind w:firstLine="34"/>
              <w:jc w:val="center"/>
            </w:pPr>
            <w:r>
              <w:t>22,2</w:t>
            </w:r>
          </w:p>
        </w:tc>
        <w:tc>
          <w:tcPr>
            <w:tcW w:w="1134" w:type="dxa"/>
            <w:vAlign w:val="bottom"/>
          </w:tcPr>
          <w:p w:rsidR="00F0511C" w:rsidRPr="009558D8" w:rsidRDefault="004A69DB" w:rsidP="0068136B">
            <w:pPr>
              <w:jc w:val="center"/>
            </w:pPr>
            <w:r>
              <w:t>91,7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843" w:type="dxa"/>
            <w:vAlign w:val="bottom"/>
          </w:tcPr>
          <w:p w:rsidR="00F0511C" w:rsidRPr="009558D8" w:rsidRDefault="005B2A5A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6 595,7</w:t>
            </w:r>
          </w:p>
        </w:tc>
        <w:tc>
          <w:tcPr>
            <w:tcW w:w="1701" w:type="dxa"/>
            <w:vAlign w:val="bottom"/>
          </w:tcPr>
          <w:p w:rsidR="00F0511C" w:rsidRPr="009558D8" w:rsidRDefault="004A69DB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6 088,2</w:t>
            </w:r>
          </w:p>
        </w:tc>
        <w:tc>
          <w:tcPr>
            <w:tcW w:w="1418" w:type="dxa"/>
          </w:tcPr>
          <w:p w:rsidR="00F0511C" w:rsidRPr="009558D8" w:rsidRDefault="004A69DB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507,5</w:t>
            </w:r>
          </w:p>
        </w:tc>
        <w:tc>
          <w:tcPr>
            <w:tcW w:w="1134" w:type="dxa"/>
            <w:vAlign w:val="bottom"/>
          </w:tcPr>
          <w:p w:rsidR="00F0511C" w:rsidRPr="009558D8" w:rsidRDefault="004A69DB" w:rsidP="0068136B">
            <w:pPr>
              <w:jc w:val="center"/>
              <w:rPr>
                <w:b/>
              </w:rPr>
            </w:pPr>
            <w:r>
              <w:rPr>
                <w:b/>
              </w:rPr>
              <w:t>92,3</w:t>
            </w:r>
          </w:p>
        </w:tc>
      </w:tr>
    </w:tbl>
    <w:p w:rsidR="00407CC5" w:rsidRPr="00FA54D8" w:rsidRDefault="00407CC5" w:rsidP="00407CC5">
      <w:pPr>
        <w:ind w:firstLine="709"/>
        <w:jc w:val="both"/>
        <w:rPr>
          <w:szCs w:val="28"/>
        </w:rPr>
      </w:pP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Годовые назначения по оплате труда и начислениям на выплаты по оплате труда выполнены на </w:t>
      </w:r>
      <w:r w:rsidR="004A69DB">
        <w:rPr>
          <w:szCs w:val="28"/>
        </w:rPr>
        <w:t>98,7</w:t>
      </w:r>
      <w:r w:rsidRPr="00FA54D8">
        <w:rPr>
          <w:szCs w:val="28"/>
        </w:rPr>
        <w:t xml:space="preserve"> %.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«Оплата работ, услуг» исполнение составило </w:t>
      </w:r>
      <w:r w:rsidR="004A69DB">
        <w:rPr>
          <w:szCs w:val="28"/>
        </w:rPr>
        <w:t>80,5</w:t>
      </w:r>
      <w:r w:rsidRPr="00FA54D8">
        <w:rPr>
          <w:szCs w:val="28"/>
        </w:rPr>
        <w:t xml:space="preserve"> % или не освоено </w:t>
      </w:r>
      <w:r w:rsidR="004A69DB">
        <w:rPr>
          <w:szCs w:val="28"/>
        </w:rPr>
        <w:t>423,1</w:t>
      </w:r>
      <w:r w:rsidRPr="00FA54D8">
        <w:rPr>
          <w:szCs w:val="28"/>
        </w:rPr>
        <w:t xml:space="preserve"> тыс. рублей.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>По статье «Поступление нефинансовых активов</w:t>
      </w:r>
      <w:r w:rsidRPr="00FA54D8">
        <w:rPr>
          <w:b/>
          <w:szCs w:val="28"/>
        </w:rPr>
        <w:t xml:space="preserve">» </w:t>
      </w:r>
      <w:r w:rsidRPr="00FA54D8">
        <w:rPr>
          <w:szCs w:val="28"/>
        </w:rPr>
        <w:t xml:space="preserve">исполнение составило </w:t>
      </w:r>
      <w:r w:rsidR="00FC7D34">
        <w:rPr>
          <w:szCs w:val="28"/>
        </w:rPr>
        <w:t>8</w:t>
      </w:r>
      <w:r w:rsidR="004A69DB">
        <w:rPr>
          <w:szCs w:val="28"/>
        </w:rPr>
        <w:t>5</w:t>
      </w:r>
      <w:r w:rsidR="00D80DBA">
        <w:rPr>
          <w:szCs w:val="28"/>
        </w:rPr>
        <w:t>,</w:t>
      </w:r>
      <w:r w:rsidR="004A69DB">
        <w:rPr>
          <w:szCs w:val="28"/>
        </w:rPr>
        <w:t>5</w:t>
      </w:r>
      <w:r w:rsidR="00FC7D34">
        <w:rPr>
          <w:szCs w:val="28"/>
        </w:rPr>
        <w:t>%</w:t>
      </w:r>
      <w:r w:rsidRPr="00FA54D8">
        <w:rPr>
          <w:szCs w:val="28"/>
        </w:rPr>
        <w:t xml:space="preserve"> или не освоено </w:t>
      </w:r>
      <w:r w:rsidR="004A69DB">
        <w:rPr>
          <w:szCs w:val="28"/>
        </w:rPr>
        <w:t>42,2</w:t>
      </w:r>
      <w:r w:rsidRPr="00FA54D8">
        <w:rPr>
          <w:szCs w:val="28"/>
        </w:rPr>
        <w:t xml:space="preserve"> тыс. рублей. </w:t>
      </w:r>
    </w:p>
    <w:p w:rsidR="004D1548" w:rsidRDefault="004D1548" w:rsidP="00EF5B0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2E1D0C" w:rsidRPr="002B6DBA" w:rsidRDefault="002E1D0C" w:rsidP="002E1D0C">
      <w:pPr>
        <w:jc w:val="center"/>
        <w:rPr>
          <w:szCs w:val="28"/>
        </w:rPr>
      </w:pPr>
      <w:r w:rsidRPr="004A791D">
        <w:rPr>
          <w:b/>
          <w:bCs/>
          <w:szCs w:val="28"/>
        </w:rPr>
        <w:t xml:space="preserve">Анализ использования средств бюджета </w:t>
      </w:r>
      <w:r w:rsidR="004A69DB" w:rsidRPr="004A69DB">
        <w:rPr>
          <w:b/>
          <w:bCs/>
          <w:szCs w:val="28"/>
        </w:rPr>
        <w:t>Возрожденского</w:t>
      </w:r>
      <w:r w:rsidRPr="00350938">
        <w:rPr>
          <w:b/>
          <w:szCs w:val="28"/>
        </w:rPr>
        <w:t xml:space="preserve"> сельсовета</w:t>
      </w:r>
      <w:r w:rsidRPr="002B2D94">
        <w:rPr>
          <w:szCs w:val="28"/>
        </w:rPr>
        <w:t xml:space="preserve"> </w:t>
      </w:r>
      <w:r w:rsidRPr="004A791D">
        <w:rPr>
          <w:b/>
          <w:bCs/>
          <w:szCs w:val="28"/>
        </w:rPr>
        <w:t>на программно</w:t>
      </w:r>
      <w:r w:rsidRPr="002B6DBA">
        <w:rPr>
          <w:b/>
          <w:bCs/>
          <w:szCs w:val="28"/>
        </w:rPr>
        <w:t>-целевое финансирование</w:t>
      </w:r>
      <w:r>
        <w:rPr>
          <w:b/>
          <w:bCs/>
          <w:szCs w:val="28"/>
        </w:rPr>
        <w:t>.</w:t>
      </w:r>
    </w:p>
    <w:p w:rsidR="00A970DF" w:rsidRPr="007A499F" w:rsidRDefault="00A970DF" w:rsidP="00A970DF">
      <w:pPr>
        <w:ind w:firstLine="540"/>
        <w:jc w:val="both"/>
        <w:rPr>
          <w:bCs/>
          <w:szCs w:val="28"/>
        </w:rPr>
      </w:pPr>
      <w:r w:rsidRPr="007A499F">
        <w:rPr>
          <w:bCs/>
          <w:szCs w:val="28"/>
        </w:rPr>
        <w:t>В 201</w:t>
      </w:r>
      <w:r>
        <w:rPr>
          <w:bCs/>
          <w:szCs w:val="28"/>
        </w:rPr>
        <w:t>5</w:t>
      </w:r>
      <w:r w:rsidRPr="007A499F">
        <w:rPr>
          <w:bCs/>
          <w:szCs w:val="28"/>
        </w:rPr>
        <w:t xml:space="preserve"> году за счёт средств бюджета поселения осуществлялась реализация </w:t>
      </w:r>
      <w:r w:rsidR="001511AA" w:rsidRPr="000317DF">
        <w:rPr>
          <w:bCs/>
          <w:szCs w:val="28"/>
        </w:rPr>
        <w:t>2</w:t>
      </w:r>
      <w:r w:rsidRPr="007A499F">
        <w:rPr>
          <w:bCs/>
          <w:szCs w:val="28"/>
        </w:rPr>
        <w:t xml:space="preserve"> </w:t>
      </w:r>
      <w:r>
        <w:rPr>
          <w:bCs/>
          <w:szCs w:val="28"/>
        </w:rPr>
        <w:t xml:space="preserve">муниципальных </w:t>
      </w:r>
      <w:r w:rsidRPr="007A499F">
        <w:rPr>
          <w:bCs/>
          <w:szCs w:val="28"/>
        </w:rPr>
        <w:t xml:space="preserve">программ. </w:t>
      </w:r>
    </w:p>
    <w:p w:rsidR="00A970DF" w:rsidRDefault="00A970DF" w:rsidP="00A970DF">
      <w:pPr>
        <w:ind w:firstLine="540"/>
        <w:jc w:val="both"/>
        <w:rPr>
          <w:bCs/>
        </w:rPr>
      </w:pPr>
      <w:r w:rsidRPr="007A499F">
        <w:rPr>
          <w:bCs/>
          <w:szCs w:val="28"/>
        </w:rPr>
        <w:t xml:space="preserve">Первоначально на реализацию всех программ планировалось направить </w:t>
      </w:r>
      <w:r w:rsidR="000317DF">
        <w:rPr>
          <w:bCs/>
          <w:szCs w:val="28"/>
        </w:rPr>
        <w:t>5 202,9</w:t>
      </w:r>
      <w:r w:rsidRPr="007A499F">
        <w:rPr>
          <w:bCs/>
          <w:szCs w:val="28"/>
        </w:rPr>
        <w:t xml:space="preserve"> тыс. рублей. С учётом внесённых изменений плановые ассигнования на реализацию программ составили </w:t>
      </w:r>
      <w:r w:rsidR="00694A1F">
        <w:rPr>
          <w:bCs/>
          <w:szCs w:val="28"/>
        </w:rPr>
        <w:t>5 498,7</w:t>
      </w:r>
      <w:r w:rsidRPr="007A499F">
        <w:rPr>
          <w:bCs/>
          <w:szCs w:val="28"/>
        </w:rPr>
        <w:t xml:space="preserve"> тыс. рублей или на </w:t>
      </w:r>
      <w:r w:rsidR="00694A1F">
        <w:rPr>
          <w:bCs/>
          <w:szCs w:val="28"/>
        </w:rPr>
        <w:t>295,8</w:t>
      </w:r>
      <w:r w:rsidRPr="007A499F">
        <w:rPr>
          <w:bCs/>
          <w:szCs w:val="28"/>
        </w:rPr>
        <w:t xml:space="preserve"> тыс. рублей (</w:t>
      </w:r>
      <w:r w:rsidR="00694A1F">
        <w:rPr>
          <w:bCs/>
          <w:szCs w:val="28"/>
        </w:rPr>
        <w:t>5,7</w:t>
      </w:r>
      <w:r w:rsidRPr="007A499F">
        <w:rPr>
          <w:bCs/>
          <w:szCs w:val="28"/>
        </w:rPr>
        <w:t xml:space="preserve"> </w:t>
      </w:r>
      <w:r w:rsidR="001511AA">
        <w:rPr>
          <w:bCs/>
          <w:szCs w:val="28"/>
        </w:rPr>
        <w:t>%</w:t>
      </w:r>
      <w:r w:rsidRPr="007A499F">
        <w:rPr>
          <w:bCs/>
          <w:szCs w:val="28"/>
        </w:rPr>
        <w:t xml:space="preserve">) </w:t>
      </w:r>
      <w:r w:rsidR="00694A1F">
        <w:rPr>
          <w:bCs/>
          <w:szCs w:val="28"/>
        </w:rPr>
        <w:t>больше</w:t>
      </w:r>
      <w:r w:rsidR="00761E32">
        <w:rPr>
          <w:bCs/>
          <w:szCs w:val="28"/>
        </w:rPr>
        <w:t xml:space="preserve"> первоначальных</w:t>
      </w:r>
      <w:r w:rsidRPr="007A499F">
        <w:rPr>
          <w:bCs/>
          <w:szCs w:val="28"/>
        </w:rPr>
        <w:t>.</w:t>
      </w:r>
      <w:r>
        <w:rPr>
          <w:bCs/>
        </w:rPr>
        <w:t xml:space="preserve"> </w:t>
      </w: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2F003C" w:rsidRDefault="002F003C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694A1F" w:rsidRDefault="00694A1F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694A1F" w:rsidRDefault="00694A1F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694A1F" w:rsidRDefault="00694A1F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694A1F" w:rsidRDefault="00694A1F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Т</w:t>
      </w:r>
      <w:r w:rsidR="00A970DF">
        <w:rPr>
          <w:sz w:val="22"/>
          <w:szCs w:val="22"/>
        </w:rPr>
        <w:t>аблица 5</w:t>
      </w: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 w:rsidRPr="0017447B">
        <w:rPr>
          <w:sz w:val="22"/>
          <w:szCs w:val="22"/>
        </w:rPr>
        <w:t>тыс.руб.</w:t>
      </w: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3633"/>
        <w:gridCol w:w="1754"/>
        <w:gridCol w:w="1754"/>
        <w:gridCol w:w="1282"/>
        <w:gridCol w:w="1666"/>
      </w:tblGrid>
      <w:tr w:rsidR="00A970DF" w:rsidRPr="00E563F3" w:rsidTr="004D2084">
        <w:trPr>
          <w:tblHeader/>
        </w:trPr>
        <w:tc>
          <w:tcPr>
            <w:tcW w:w="508" w:type="dxa"/>
          </w:tcPr>
          <w:p w:rsidR="00A970DF" w:rsidRPr="00CD523B" w:rsidRDefault="00A970DF" w:rsidP="00A21360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3633" w:type="dxa"/>
            <w:vAlign w:val="center"/>
          </w:tcPr>
          <w:p w:rsidR="00A970DF" w:rsidRPr="00E563F3" w:rsidRDefault="00A970DF" w:rsidP="00A21360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754" w:type="dxa"/>
            <w:vAlign w:val="center"/>
          </w:tcPr>
          <w:p w:rsidR="00A970DF" w:rsidRPr="00E563F3" w:rsidRDefault="00761E32" w:rsidP="00761E32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Первона-чально утверждено</w:t>
            </w:r>
            <w:r w:rsidR="00A970DF">
              <w:rPr>
                <w:b/>
                <w:sz w:val="24"/>
                <w:szCs w:val="24"/>
              </w:rPr>
              <w:t xml:space="preserve"> на 2015г </w:t>
            </w:r>
          </w:p>
        </w:tc>
        <w:tc>
          <w:tcPr>
            <w:tcW w:w="1754" w:type="dxa"/>
          </w:tcPr>
          <w:p w:rsidR="00A970DF" w:rsidRPr="00E563F3" w:rsidRDefault="00A970DF" w:rsidP="00A21360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Решение о бюджете на 2015г (с изменениями)</w:t>
            </w:r>
          </w:p>
        </w:tc>
        <w:tc>
          <w:tcPr>
            <w:tcW w:w="1282" w:type="dxa"/>
            <w:vAlign w:val="center"/>
          </w:tcPr>
          <w:p w:rsidR="00A970DF" w:rsidRPr="006D0A94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66" w:type="dxa"/>
            <w:vAlign w:val="center"/>
          </w:tcPr>
          <w:p w:rsidR="00A970DF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Отклонение программы с бюджетом (+,-),</w:t>
            </w:r>
          </w:p>
          <w:p w:rsidR="00A970DF" w:rsidRPr="006D0A94" w:rsidRDefault="00A970DF" w:rsidP="004D208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г.5</w:t>
            </w:r>
            <w:r w:rsidR="004D208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гр.4</w:t>
            </w:r>
            <w:r w:rsidR="004D2084">
              <w:rPr>
                <w:b/>
                <w:sz w:val="24"/>
                <w:szCs w:val="24"/>
              </w:rPr>
              <w:t>,%</w:t>
            </w:r>
          </w:p>
        </w:tc>
      </w:tr>
      <w:tr w:rsidR="00A970DF" w:rsidRPr="00A970DF" w:rsidTr="004D2084">
        <w:tc>
          <w:tcPr>
            <w:tcW w:w="508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3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  <w:r w:rsidRPr="00A970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54" w:type="dxa"/>
          </w:tcPr>
          <w:p w:rsidR="00542550" w:rsidRPr="00A970DF" w:rsidRDefault="000317DF" w:rsidP="00A21360">
            <w:pPr>
              <w:ind w:firstLine="1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5 202,9</w:t>
            </w:r>
          </w:p>
        </w:tc>
        <w:tc>
          <w:tcPr>
            <w:tcW w:w="1754" w:type="dxa"/>
          </w:tcPr>
          <w:p w:rsidR="00542550" w:rsidRPr="00A970DF" w:rsidRDefault="000317DF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5 498,7</w:t>
            </w:r>
          </w:p>
        </w:tc>
        <w:tc>
          <w:tcPr>
            <w:tcW w:w="1282" w:type="dxa"/>
          </w:tcPr>
          <w:p w:rsidR="00542550" w:rsidRPr="00A970DF" w:rsidRDefault="00694A1F" w:rsidP="00597C89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5 019,7</w:t>
            </w:r>
          </w:p>
        </w:tc>
        <w:tc>
          <w:tcPr>
            <w:tcW w:w="1666" w:type="dxa"/>
          </w:tcPr>
          <w:p w:rsidR="00542550" w:rsidRPr="00A970DF" w:rsidRDefault="00694A1F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91,3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</w:t>
            </w:r>
            <w:r w:rsidR="00FE1B67" w:rsidRPr="00FE1B67">
              <w:rPr>
                <w:bCs/>
                <w:sz w:val="24"/>
                <w:szCs w:val="24"/>
              </w:rPr>
              <w:t>Возрожденского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«Развитие благоустройства территории </w:t>
            </w:r>
            <w:r w:rsidR="00FE1B67" w:rsidRPr="000317DF">
              <w:rPr>
                <w:bCs/>
                <w:sz w:val="24"/>
                <w:szCs w:val="24"/>
              </w:rPr>
              <w:t>Возрожденского</w:t>
            </w:r>
            <w:r w:rsidRPr="000317DF">
              <w:rPr>
                <w:sz w:val="24"/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t>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0317DF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415,5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0317DF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524,4</w:t>
            </w:r>
            <w:r w:rsidR="004D2084" w:rsidRPr="00761E3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694A1F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517,3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CB43D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98,6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«Благоустройство населенных пунктов </w:t>
            </w:r>
            <w:r w:rsidR="000317DF" w:rsidRPr="000317DF">
              <w:rPr>
                <w:bCs/>
                <w:sz w:val="24"/>
                <w:szCs w:val="24"/>
              </w:rPr>
              <w:t>Возрожденского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0317DF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410,5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317D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94A1F" w:rsidP="00761E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495,7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B43D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99,1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«Содержание кладбищ, памятников погибшим воинам в </w:t>
            </w:r>
            <w:r w:rsidR="000317DF">
              <w:rPr>
                <w:bCs/>
                <w:sz w:val="24"/>
                <w:szCs w:val="24"/>
              </w:rPr>
              <w:t>Возрожденском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0317DF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317D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94A1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21,6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B43D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90,0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«Обеспечение безопасности жизни населения </w:t>
            </w:r>
            <w:r w:rsidR="000317DF" w:rsidRPr="000317DF">
              <w:rPr>
                <w:bCs/>
                <w:sz w:val="24"/>
                <w:szCs w:val="24"/>
              </w:rPr>
              <w:t>Возрожденского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0317DF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4 787,4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0317DF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4 974,3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694A1F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4 502,4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CB43D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90,5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«Обеспечение пожарной безопасности на территории </w:t>
            </w:r>
            <w:r w:rsidR="000317DF" w:rsidRPr="000317DF">
              <w:rPr>
                <w:bCs/>
                <w:sz w:val="24"/>
                <w:szCs w:val="24"/>
              </w:rPr>
              <w:t>Возрожденского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0317DF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2 435,0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317D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2 336,4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94A1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2 252,3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B43D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96,4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</w:t>
            </w:r>
            <w:r w:rsidRPr="00A970DF">
              <w:rPr>
                <w:sz w:val="24"/>
                <w:szCs w:val="24"/>
              </w:rPr>
              <w:t xml:space="preserve">«Повышение безопасности дорожного движения в </w:t>
            </w:r>
            <w:r w:rsidR="000317DF">
              <w:rPr>
                <w:bCs/>
                <w:sz w:val="24"/>
                <w:szCs w:val="24"/>
              </w:rPr>
              <w:t>Возрожденском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0317DF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499,4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317D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862,9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94A1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537,9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B43D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62,3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3 </w:t>
            </w:r>
            <w:r w:rsidRPr="00A970DF">
              <w:rPr>
                <w:sz w:val="24"/>
                <w:szCs w:val="24"/>
              </w:rPr>
              <w:t>«Профилактика терроризма и экстремизма»</w:t>
            </w:r>
          </w:p>
        </w:tc>
        <w:tc>
          <w:tcPr>
            <w:tcW w:w="1754" w:type="dxa"/>
            <w:vAlign w:val="bottom"/>
          </w:tcPr>
          <w:p w:rsidR="00542550" w:rsidRPr="00A970DF" w:rsidRDefault="00542550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4 «Обеспечение реализации муниципальной</w:t>
            </w:r>
            <w:r w:rsidR="000317DF">
              <w:rPr>
                <w:bCs/>
                <w:sz w:val="24"/>
                <w:szCs w:val="24"/>
              </w:rPr>
              <w:t xml:space="preserve"> п</w:t>
            </w:r>
            <w:r w:rsidRPr="00A970DF">
              <w:rPr>
                <w:bCs/>
                <w:sz w:val="24"/>
                <w:szCs w:val="24"/>
              </w:rPr>
              <w:t>рограммы»</w:t>
            </w:r>
          </w:p>
        </w:tc>
        <w:tc>
          <w:tcPr>
            <w:tcW w:w="1754" w:type="dxa"/>
            <w:vAlign w:val="bottom"/>
          </w:tcPr>
          <w:p w:rsidR="00542550" w:rsidRPr="00A970DF" w:rsidRDefault="000317DF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1 852,0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0317D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1 774,0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94A1F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1 711,2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B43D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96,5</w:t>
            </w:r>
          </w:p>
        </w:tc>
      </w:tr>
    </w:tbl>
    <w:p w:rsidR="00542550" w:rsidRPr="00A970DF" w:rsidRDefault="00542550" w:rsidP="00EF5B09">
      <w:pPr>
        <w:spacing w:line="276" w:lineRule="auto"/>
        <w:ind w:firstLine="709"/>
        <w:jc w:val="both"/>
        <w:rPr>
          <w:sz w:val="24"/>
          <w:szCs w:val="24"/>
        </w:rPr>
      </w:pPr>
    </w:p>
    <w:p w:rsidR="002E1D0C" w:rsidRDefault="002E1D0C" w:rsidP="00597C89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F46AF4">
        <w:rPr>
          <w:color w:val="000000"/>
          <w:szCs w:val="28"/>
        </w:rPr>
        <w:t xml:space="preserve">Исполнение расходов на реализацию программных мероприятий составило </w:t>
      </w:r>
      <w:r w:rsidR="00CB43DC">
        <w:rPr>
          <w:color w:val="000000"/>
          <w:szCs w:val="28"/>
        </w:rPr>
        <w:t>5 019,7</w:t>
      </w:r>
      <w:r w:rsidR="00597C89">
        <w:rPr>
          <w:color w:val="000000"/>
          <w:szCs w:val="28"/>
        </w:rPr>
        <w:t xml:space="preserve"> тыс.</w:t>
      </w:r>
      <w:r w:rsidRPr="00F46AF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рублей или </w:t>
      </w:r>
      <w:r w:rsidR="00597C89">
        <w:rPr>
          <w:color w:val="000000"/>
          <w:szCs w:val="28"/>
        </w:rPr>
        <w:t>9</w:t>
      </w:r>
      <w:r w:rsidR="00CB43DC">
        <w:rPr>
          <w:color w:val="000000"/>
          <w:szCs w:val="28"/>
        </w:rPr>
        <w:t>1</w:t>
      </w:r>
      <w:r w:rsidR="00AF6006">
        <w:rPr>
          <w:color w:val="000000"/>
          <w:szCs w:val="28"/>
        </w:rPr>
        <w:t>,</w:t>
      </w:r>
      <w:r w:rsidR="00CB43DC">
        <w:rPr>
          <w:color w:val="000000"/>
          <w:szCs w:val="28"/>
        </w:rPr>
        <w:t>3</w:t>
      </w:r>
      <w:r w:rsidRPr="00F46AF4">
        <w:rPr>
          <w:color w:val="000000"/>
          <w:szCs w:val="28"/>
        </w:rPr>
        <w:t>% от утвержденных бюджетных назначений</w:t>
      </w:r>
      <w:r>
        <w:rPr>
          <w:color w:val="000000"/>
          <w:szCs w:val="28"/>
        </w:rPr>
        <w:t>.</w:t>
      </w:r>
    </w:p>
    <w:p w:rsidR="00243667" w:rsidRDefault="00597C89" w:rsidP="00243667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Исполнение по непрограммным расходам за 2015 год составило </w:t>
      </w:r>
      <w:r w:rsidR="00CB43DC">
        <w:rPr>
          <w:color w:val="000000"/>
          <w:szCs w:val="28"/>
        </w:rPr>
        <w:t>1 068,5</w:t>
      </w:r>
      <w:r>
        <w:rPr>
          <w:color w:val="000000"/>
          <w:szCs w:val="28"/>
        </w:rPr>
        <w:t xml:space="preserve"> тыс. рублей или </w:t>
      </w:r>
      <w:r w:rsidR="00CB43DC">
        <w:rPr>
          <w:color w:val="000000"/>
          <w:szCs w:val="28"/>
        </w:rPr>
        <w:t>97,4</w:t>
      </w:r>
      <w:r w:rsidR="00243667">
        <w:rPr>
          <w:color w:val="000000"/>
          <w:szCs w:val="28"/>
        </w:rPr>
        <w:t xml:space="preserve">% </w:t>
      </w:r>
      <w:r w:rsidR="00243667" w:rsidRPr="00F46AF4">
        <w:rPr>
          <w:color w:val="000000"/>
          <w:szCs w:val="28"/>
        </w:rPr>
        <w:t>от утвержденных бюджетных назначений</w:t>
      </w:r>
      <w:r w:rsidR="00243667">
        <w:rPr>
          <w:color w:val="000000"/>
          <w:szCs w:val="28"/>
        </w:rPr>
        <w:t>.</w:t>
      </w:r>
    </w:p>
    <w:p w:rsidR="00E364A5" w:rsidRPr="005D438E" w:rsidRDefault="00E364A5" w:rsidP="00EF5B09">
      <w:pPr>
        <w:spacing w:before="100" w:beforeAutospacing="1" w:line="276" w:lineRule="auto"/>
        <w:ind w:firstLine="567"/>
        <w:jc w:val="both"/>
        <w:rPr>
          <w:b/>
          <w:bCs/>
        </w:rPr>
      </w:pPr>
      <w:r>
        <w:rPr>
          <w:b/>
        </w:rPr>
        <w:t>4</w:t>
      </w:r>
      <w:r w:rsidRPr="005D438E">
        <w:rPr>
          <w:b/>
        </w:rPr>
        <w:t xml:space="preserve">. </w:t>
      </w:r>
      <w:r w:rsidR="00796EE5">
        <w:rPr>
          <w:b/>
          <w:bCs/>
        </w:rPr>
        <w:t>Бюджетные кредиты.</w:t>
      </w:r>
    </w:p>
    <w:p w:rsidR="00E364A5" w:rsidRPr="005D438E" w:rsidRDefault="00E364A5" w:rsidP="00EF5B09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5D438E">
        <w:rPr>
          <w:szCs w:val="28"/>
        </w:rPr>
        <w:t>В 201</w:t>
      </w:r>
      <w:r w:rsidR="00243667">
        <w:rPr>
          <w:szCs w:val="28"/>
        </w:rPr>
        <w:t>5</w:t>
      </w:r>
      <w:r w:rsidRPr="005D438E">
        <w:rPr>
          <w:szCs w:val="28"/>
        </w:rPr>
        <w:t xml:space="preserve"> году </w:t>
      </w:r>
      <w:r w:rsidR="00CB43DC">
        <w:rPr>
          <w:bCs/>
          <w:szCs w:val="28"/>
        </w:rPr>
        <w:t>Возрожденский</w:t>
      </w:r>
      <w:r w:rsidR="00CB43DC" w:rsidRPr="00AD2DF7">
        <w:rPr>
          <w:szCs w:val="28"/>
        </w:rPr>
        <w:t xml:space="preserve"> </w:t>
      </w:r>
      <w:r w:rsidR="00243667" w:rsidRPr="00AD2DF7">
        <w:rPr>
          <w:szCs w:val="28"/>
        </w:rPr>
        <w:t>сельсовет</w:t>
      </w:r>
      <w:r w:rsidR="00243667" w:rsidRPr="00F979A2">
        <w:rPr>
          <w:szCs w:val="28"/>
        </w:rPr>
        <w:t xml:space="preserve"> </w:t>
      </w:r>
      <w:r w:rsidRPr="005D438E">
        <w:rPr>
          <w:szCs w:val="28"/>
        </w:rPr>
        <w:t xml:space="preserve">не привлекало бюджетные кредиты из </w:t>
      </w:r>
      <w:r w:rsidR="00243667">
        <w:rPr>
          <w:szCs w:val="28"/>
        </w:rPr>
        <w:t xml:space="preserve">районного </w:t>
      </w:r>
      <w:r w:rsidRPr="005D438E">
        <w:rPr>
          <w:szCs w:val="28"/>
        </w:rPr>
        <w:t>бюджета для покрытия временных кассовых разрывов, возникающих при исполнении бюджета поселения.</w:t>
      </w:r>
    </w:p>
    <w:p w:rsidR="00E364A5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A94FAE" w:rsidRPr="00FC5752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5</w:t>
      </w:r>
      <w:r w:rsidR="00A94FAE" w:rsidRPr="00FC5752">
        <w:rPr>
          <w:b/>
        </w:rPr>
        <w:t>. Муниципальный долг</w:t>
      </w:r>
      <w:r w:rsidR="00796EE5">
        <w:rPr>
          <w:b/>
        </w:rPr>
        <w:t>.</w:t>
      </w:r>
    </w:p>
    <w:p w:rsidR="00A94FAE" w:rsidRPr="00FC5752" w:rsidRDefault="003F3911" w:rsidP="00EF5B0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Объем</w:t>
      </w:r>
      <w:r w:rsidR="00A94FAE" w:rsidRPr="00FC5752">
        <w:t xml:space="preserve"> муниципального долга </w:t>
      </w:r>
      <w:r w:rsidR="00CB43DC" w:rsidRPr="0074292D">
        <w:rPr>
          <w:bCs/>
          <w:szCs w:val="28"/>
        </w:rPr>
        <w:t>Возрожденского</w:t>
      </w:r>
      <w:r w:rsidR="00243667" w:rsidRPr="00AD2DF7">
        <w:rPr>
          <w:szCs w:val="28"/>
        </w:rPr>
        <w:t xml:space="preserve"> сельсовета</w:t>
      </w:r>
      <w:r w:rsidR="00FC5752">
        <w:t xml:space="preserve"> </w:t>
      </w:r>
      <w:r w:rsidR="00A94FAE" w:rsidRPr="00FC5752">
        <w:t xml:space="preserve">установлен пунктом </w:t>
      </w:r>
      <w:r w:rsidR="00243667">
        <w:t>1</w:t>
      </w:r>
      <w:r w:rsidR="002C2BB8" w:rsidRPr="00FC5752">
        <w:t>2</w:t>
      </w:r>
      <w:r w:rsidR="00A94FAE" w:rsidRPr="00FC5752">
        <w:t xml:space="preserve"> решения о бюджете </w:t>
      </w:r>
      <w:r w:rsidR="00CB43DC" w:rsidRPr="0074292D">
        <w:rPr>
          <w:bCs/>
          <w:szCs w:val="28"/>
        </w:rPr>
        <w:t>Возрожденского</w:t>
      </w:r>
      <w:r w:rsidR="00243667" w:rsidRPr="00AD2DF7">
        <w:rPr>
          <w:szCs w:val="28"/>
        </w:rPr>
        <w:t xml:space="preserve"> сельсовета</w:t>
      </w:r>
      <w:r w:rsidR="00243667" w:rsidRPr="00F979A2">
        <w:rPr>
          <w:szCs w:val="28"/>
        </w:rPr>
        <w:t xml:space="preserve"> </w:t>
      </w:r>
      <w:r w:rsidR="00601B57">
        <w:t>на 201</w:t>
      </w:r>
      <w:r w:rsidR="00243667">
        <w:t>5</w:t>
      </w:r>
      <w:r w:rsidR="00601B57">
        <w:t xml:space="preserve"> год в сумме </w:t>
      </w:r>
      <w:r w:rsidR="00CB43DC">
        <w:t>349,6</w:t>
      </w:r>
      <w:r w:rsidR="00601B57">
        <w:t xml:space="preserve"> </w:t>
      </w:r>
      <w:r w:rsidR="00A94FAE" w:rsidRPr="00FC5752">
        <w:t xml:space="preserve">тыс.руб., что не противоречит требованиям пункта 3 статьи 107 Бюджетного кодекса РФ. </w:t>
      </w:r>
    </w:p>
    <w:p w:rsidR="00C87B8A" w:rsidRPr="00FC5752" w:rsidRDefault="00E364A5" w:rsidP="00EF5B09">
      <w:pPr>
        <w:spacing w:before="100" w:beforeAutospacing="1" w:line="276" w:lineRule="auto"/>
        <w:ind w:firstLine="709"/>
        <w:jc w:val="both"/>
        <w:rPr>
          <w:b/>
        </w:rPr>
      </w:pPr>
      <w:r>
        <w:rPr>
          <w:b/>
        </w:rPr>
        <w:t>6</w:t>
      </w:r>
      <w:r w:rsidR="00C87B8A" w:rsidRPr="00FC5752">
        <w:rPr>
          <w:b/>
        </w:rPr>
        <w:t>. Источники финансирования дефицита бюджета</w:t>
      </w:r>
      <w:r w:rsidR="00796EE5">
        <w:rPr>
          <w:b/>
        </w:rPr>
        <w:t>.</w:t>
      </w:r>
    </w:p>
    <w:p w:rsidR="00E364A5" w:rsidRPr="00B91A1A" w:rsidRDefault="00E364A5" w:rsidP="00BC2984">
      <w:pPr>
        <w:ind w:firstLine="709"/>
        <w:jc w:val="both"/>
      </w:pPr>
      <w:r w:rsidRPr="00B91A1A">
        <w:t>При утвержденном решением о бюджете на 201</w:t>
      </w:r>
      <w:r w:rsidR="00BC2984">
        <w:t>5</w:t>
      </w:r>
      <w:r w:rsidR="00BC2984" w:rsidRPr="00BC2984">
        <w:rPr>
          <w:szCs w:val="28"/>
        </w:rPr>
        <w:t xml:space="preserve"> </w:t>
      </w:r>
      <w:r w:rsidR="00BC2984">
        <w:rPr>
          <w:szCs w:val="28"/>
        </w:rPr>
        <w:t>д</w:t>
      </w:r>
      <w:r w:rsidR="00BC2984" w:rsidRPr="002B2D94">
        <w:rPr>
          <w:szCs w:val="28"/>
        </w:rPr>
        <w:t xml:space="preserve">ефицит бюджета </w:t>
      </w:r>
      <w:r w:rsidR="00CB43DC" w:rsidRPr="0074292D">
        <w:rPr>
          <w:bCs/>
          <w:szCs w:val="28"/>
        </w:rPr>
        <w:t>Возрожденского</w:t>
      </w:r>
      <w:r w:rsidR="00BC2984">
        <w:rPr>
          <w:szCs w:val="28"/>
        </w:rPr>
        <w:t xml:space="preserve"> сельсовета</w:t>
      </w:r>
      <w:r w:rsidR="00BC2984" w:rsidRPr="002B2D94">
        <w:rPr>
          <w:szCs w:val="28"/>
        </w:rPr>
        <w:t xml:space="preserve"> на 201</w:t>
      </w:r>
      <w:r w:rsidR="00BC2984">
        <w:rPr>
          <w:szCs w:val="28"/>
        </w:rPr>
        <w:t>5</w:t>
      </w:r>
      <w:r w:rsidR="00BC2984" w:rsidRPr="002B2D94">
        <w:rPr>
          <w:szCs w:val="28"/>
        </w:rPr>
        <w:t xml:space="preserve"> год первоначально не был запланирован</w:t>
      </w:r>
      <w:r w:rsidR="00BC2984">
        <w:rPr>
          <w:szCs w:val="28"/>
        </w:rPr>
        <w:t>,</w:t>
      </w:r>
      <w:r w:rsidR="00E6677D">
        <w:rPr>
          <w:szCs w:val="28"/>
        </w:rPr>
        <w:t xml:space="preserve"> </w:t>
      </w:r>
      <w:r w:rsidR="00BC2984">
        <w:rPr>
          <w:szCs w:val="28"/>
        </w:rPr>
        <w:t>б</w:t>
      </w:r>
      <w:r w:rsidRPr="00B91A1A">
        <w:t xml:space="preserve">юджет поселения за отчетный период фактически исполнен с </w:t>
      </w:r>
      <w:r w:rsidR="00CB43DC">
        <w:t>профицитом</w:t>
      </w:r>
      <w:r w:rsidRPr="00B91A1A">
        <w:t xml:space="preserve"> в сумме </w:t>
      </w:r>
      <w:r w:rsidR="00CB43DC">
        <w:t>168,3</w:t>
      </w:r>
      <w:r w:rsidRPr="00B91A1A">
        <w:t xml:space="preserve"> тыс.руб.</w:t>
      </w:r>
    </w:p>
    <w:p w:rsidR="00E364A5" w:rsidRPr="004F3B57" w:rsidRDefault="00E364A5" w:rsidP="001A6879">
      <w:pPr>
        <w:spacing w:line="276" w:lineRule="auto"/>
        <w:ind w:firstLine="709"/>
        <w:jc w:val="both"/>
      </w:pPr>
      <w:r w:rsidRPr="004F3B57">
        <w:t>Согласно данны</w:t>
      </w:r>
      <w:r w:rsidR="00E6677D">
        <w:t>м</w:t>
      </w:r>
      <w:r w:rsidRPr="004F3B57">
        <w:t xml:space="preserve"> формы </w:t>
      </w:r>
      <w:r w:rsidR="00E6677D">
        <w:t>0531819 «Ведомость по движению свободного остатка</w:t>
      </w:r>
      <w:r w:rsidR="005371BA">
        <w:t xml:space="preserve"> средств бюджета», </w:t>
      </w:r>
      <w:r w:rsidR="00E6677D" w:rsidRPr="00EB2B7B">
        <w:rPr>
          <w:szCs w:val="28"/>
        </w:rPr>
        <w:t xml:space="preserve">представленной УФК по </w:t>
      </w:r>
      <w:r w:rsidR="00E6677D">
        <w:rPr>
          <w:szCs w:val="28"/>
        </w:rPr>
        <w:t>Нижегородской области</w:t>
      </w:r>
      <w:r w:rsidRPr="004F3B57">
        <w:t xml:space="preserve">, остатки средств на счетах </w:t>
      </w:r>
      <w:r w:rsidR="00CB43DC" w:rsidRPr="0074292D">
        <w:rPr>
          <w:bCs/>
          <w:szCs w:val="28"/>
        </w:rPr>
        <w:t>Возрожденского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4F3B57">
        <w:t>на 0</w:t>
      </w:r>
      <w:r w:rsidR="004F3B57" w:rsidRPr="004F3B57">
        <w:t>1.01.201</w:t>
      </w:r>
      <w:r w:rsidR="005371BA">
        <w:t>6</w:t>
      </w:r>
      <w:r w:rsidR="004F3B57" w:rsidRPr="004F3B57">
        <w:t xml:space="preserve"> года составили </w:t>
      </w:r>
      <w:r w:rsidR="00CB43DC">
        <w:t>535,9</w:t>
      </w:r>
      <w:r w:rsidR="004F3B57" w:rsidRPr="004F3B57">
        <w:t xml:space="preserve"> тыс.руб., что на </w:t>
      </w:r>
      <w:r w:rsidR="00CB43DC">
        <w:t>168,3</w:t>
      </w:r>
      <w:r w:rsidRPr="004F3B57">
        <w:t xml:space="preserve"> тыс. руб.</w:t>
      </w:r>
      <w:r w:rsidR="00CA2875">
        <w:t xml:space="preserve"> </w:t>
      </w:r>
      <w:r w:rsidR="00CB43DC">
        <w:t>бол</w:t>
      </w:r>
      <w:r w:rsidR="00CA2875">
        <w:t>ьше</w:t>
      </w:r>
      <w:r w:rsidR="004F3B57" w:rsidRPr="004F3B57">
        <w:t>, чем на 01.01.201</w:t>
      </w:r>
      <w:r w:rsidR="005371BA">
        <w:t>5</w:t>
      </w:r>
      <w:r w:rsidR="004F3B57" w:rsidRPr="004F3B57">
        <w:t xml:space="preserve"> года (</w:t>
      </w:r>
      <w:r w:rsidR="00CB43DC">
        <w:t>367,6</w:t>
      </w:r>
      <w:r w:rsidRPr="004F3B57">
        <w:t xml:space="preserve"> тыс.руб.).</w:t>
      </w:r>
    </w:p>
    <w:p w:rsidR="007919E4" w:rsidRPr="004F3B57" w:rsidRDefault="007919E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7919E4" w:rsidRPr="00066EF2" w:rsidRDefault="004F3B57" w:rsidP="00EF5B09">
      <w:pPr>
        <w:spacing w:line="276" w:lineRule="auto"/>
        <w:ind w:firstLine="709"/>
        <w:jc w:val="both"/>
        <w:rPr>
          <w:b/>
          <w:szCs w:val="28"/>
        </w:rPr>
      </w:pPr>
      <w:r w:rsidRPr="00066EF2">
        <w:rPr>
          <w:b/>
          <w:szCs w:val="28"/>
        </w:rPr>
        <w:t>7</w:t>
      </w:r>
      <w:r w:rsidR="00C87B8A" w:rsidRPr="00066EF2">
        <w:rPr>
          <w:b/>
          <w:szCs w:val="28"/>
        </w:rPr>
        <w:t>.</w:t>
      </w:r>
      <w:r w:rsidR="007919E4" w:rsidRPr="00066EF2">
        <w:rPr>
          <w:b/>
          <w:szCs w:val="28"/>
        </w:rPr>
        <w:t xml:space="preserve"> Резервный фонд</w:t>
      </w:r>
      <w:r w:rsidR="00796EE5">
        <w:rPr>
          <w:b/>
          <w:szCs w:val="28"/>
        </w:rPr>
        <w:t>.</w:t>
      </w:r>
    </w:p>
    <w:p w:rsidR="004F3B57" w:rsidRPr="00032268" w:rsidRDefault="004F3B57" w:rsidP="00EF5B09">
      <w:pPr>
        <w:spacing w:line="276" w:lineRule="auto"/>
        <w:ind w:firstLine="709"/>
        <w:jc w:val="both"/>
        <w:rPr>
          <w:szCs w:val="28"/>
        </w:rPr>
      </w:pPr>
      <w:r w:rsidRPr="00032268">
        <w:rPr>
          <w:szCs w:val="28"/>
        </w:rPr>
        <w:t xml:space="preserve">В соответствии со статьей 81 Бюджетного кодекса РФ, пунктом </w:t>
      </w:r>
      <w:r w:rsidR="005371BA">
        <w:rPr>
          <w:szCs w:val="28"/>
        </w:rPr>
        <w:t xml:space="preserve">3 ст. </w:t>
      </w:r>
      <w:r w:rsidR="003B2874">
        <w:rPr>
          <w:szCs w:val="28"/>
        </w:rPr>
        <w:t>7</w:t>
      </w:r>
      <w:r w:rsidR="005371BA">
        <w:rPr>
          <w:szCs w:val="28"/>
        </w:rPr>
        <w:t xml:space="preserve"> </w:t>
      </w:r>
      <w:r w:rsidRPr="00032268">
        <w:rPr>
          <w:szCs w:val="28"/>
        </w:rPr>
        <w:t xml:space="preserve">решения о бюджете </w:t>
      </w:r>
      <w:r w:rsidR="00CB43DC" w:rsidRPr="0074292D">
        <w:rPr>
          <w:bCs/>
          <w:szCs w:val="28"/>
        </w:rPr>
        <w:t>Возрожденского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032268">
        <w:rPr>
          <w:szCs w:val="28"/>
        </w:rPr>
        <w:t>в составе расходов бюджета был утвержден резервный фонд администрации на 201</w:t>
      </w:r>
      <w:r w:rsidR="005371BA">
        <w:rPr>
          <w:szCs w:val="28"/>
        </w:rPr>
        <w:t>5</w:t>
      </w:r>
      <w:r w:rsidRPr="00032268">
        <w:rPr>
          <w:szCs w:val="28"/>
        </w:rPr>
        <w:t xml:space="preserve"> год в сумме </w:t>
      </w:r>
      <w:r w:rsidR="003B2874">
        <w:rPr>
          <w:szCs w:val="28"/>
        </w:rPr>
        <w:t>1</w:t>
      </w:r>
      <w:r w:rsidR="005371BA">
        <w:rPr>
          <w:szCs w:val="28"/>
        </w:rPr>
        <w:t>,0</w:t>
      </w:r>
      <w:r w:rsidRPr="00032268">
        <w:rPr>
          <w:szCs w:val="28"/>
        </w:rPr>
        <w:t xml:space="preserve"> тыс.руб., что не противоречит требованиям и ограничениям, установленным пунктом 3 статьи 81 Бюджетного кодекса РФ (не более 3%).</w:t>
      </w:r>
    </w:p>
    <w:p w:rsidR="00F168D8" w:rsidRPr="002477D2" w:rsidRDefault="004F3B57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 w:rsidRPr="008F6FD5">
        <w:rPr>
          <w:szCs w:val="28"/>
        </w:rPr>
        <w:t xml:space="preserve">В </w:t>
      </w:r>
      <w:r w:rsidR="00CB43DC">
        <w:rPr>
          <w:bCs/>
          <w:szCs w:val="28"/>
        </w:rPr>
        <w:t>Возрожденском</w:t>
      </w:r>
      <w:r w:rsidR="00DD19A0" w:rsidRPr="008F6FD5">
        <w:rPr>
          <w:szCs w:val="28"/>
        </w:rPr>
        <w:t xml:space="preserve"> сельсовете</w:t>
      </w:r>
      <w:r w:rsidRPr="008F6FD5">
        <w:rPr>
          <w:szCs w:val="28"/>
        </w:rPr>
        <w:t xml:space="preserve"> разработано </w:t>
      </w:r>
      <w:r w:rsidRPr="00981245">
        <w:rPr>
          <w:szCs w:val="28"/>
        </w:rPr>
        <w:t>Полож</w:t>
      </w:r>
      <w:r w:rsidRPr="008F6FD5">
        <w:rPr>
          <w:szCs w:val="28"/>
        </w:rPr>
        <w:t>ение о</w:t>
      </w:r>
      <w:r w:rsidR="00976379">
        <w:rPr>
          <w:szCs w:val="28"/>
        </w:rPr>
        <w:t xml:space="preserve"> порядке</w:t>
      </w:r>
      <w:r w:rsidRPr="008F6FD5">
        <w:rPr>
          <w:szCs w:val="28"/>
        </w:rPr>
        <w:t xml:space="preserve"> </w:t>
      </w:r>
      <w:r w:rsidR="008F6FD5" w:rsidRPr="008F6FD5">
        <w:rPr>
          <w:szCs w:val="28"/>
        </w:rPr>
        <w:t>расходовани</w:t>
      </w:r>
      <w:r w:rsidR="00976379">
        <w:rPr>
          <w:szCs w:val="28"/>
        </w:rPr>
        <w:t xml:space="preserve">я </w:t>
      </w:r>
      <w:r w:rsidR="008F6FD5" w:rsidRPr="008F6FD5">
        <w:rPr>
          <w:szCs w:val="28"/>
        </w:rPr>
        <w:t>средств</w:t>
      </w:r>
      <w:r w:rsidRPr="008F6FD5">
        <w:rPr>
          <w:szCs w:val="28"/>
        </w:rPr>
        <w:t xml:space="preserve"> резервного фонда </w:t>
      </w:r>
      <w:r w:rsidR="008F6FD5" w:rsidRPr="008F6FD5">
        <w:rPr>
          <w:szCs w:val="28"/>
        </w:rPr>
        <w:t xml:space="preserve">администрации </w:t>
      </w:r>
      <w:r w:rsidR="00CB43DC" w:rsidRPr="0074292D">
        <w:rPr>
          <w:bCs/>
          <w:szCs w:val="28"/>
        </w:rPr>
        <w:t>Возрожденского</w:t>
      </w:r>
      <w:r w:rsidR="00DD19A0" w:rsidRPr="008F6FD5">
        <w:rPr>
          <w:szCs w:val="28"/>
        </w:rPr>
        <w:t xml:space="preserve"> сельсовета</w:t>
      </w:r>
      <w:r w:rsidR="008F6FD5" w:rsidRPr="008F6FD5">
        <w:rPr>
          <w:szCs w:val="28"/>
        </w:rPr>
        <w:t xml:space="preserve"> Княгининского района Нижегородской области</w:t>
      </w:r>
      <w:r w:rsidRPr="008F6FD5">
        <w:rPr>
          <w:szCs w:val="28"/>
        </w:rPr>
        <w:t xml:space="preserve">, утвержденное </w:t>
      </w:r>
      <w:r w:rsidR="008F6FD5" w:rsidRPr="00203476">
        <w:rPr>
          <w:szCs w:val="28"/>
        </w:rPr>
        <w:t>Постановлением администрации</w:t>
      </w:r>
      <w:r w:rsidRPr="00203476">
        <w:rPr>
          <w:szCs w:val="28"/>
        </w:rPr>
        <w:t xml:space="preserve"> </w:t>
      </w:r>
      <w:r w:rsidR="00CB43DC" w:rsidRPr="0074292D">
        <w:rPr>
          <w:bCs/>
          <w:szCs w:val="28"/>
        </w:rPr>
        <w:t>Возрожденского</w:t>
      </w:r>
      <w:r w:rsidR="00DD19A0" w:rsidRPr="00203476">
        <w:rPr>
          <w:szCs w:val="28"/>
        </w:rPr>
        <w:t xml:space="preserve"> сельсовета </w:t>
      </w:r>
      <w:r w:rsidR="008F6FD5" w:rsidRPr="00203476">
        <w:rPr>
          <w:szCs w:val="28"/>
        </w:rPr>
        <w:t xml:space="preserve">от </w:t>
      </w:r>
      <w:r w:rsidR="00981245" w:rsidRPr="00981245">
        <w:rPr>
          <w:szCs w:val="28"/>
        </w:rPr>
        <w:t>2</w:t>
      </w:r>
      <w:r w:rsidR="00203476" w:rsidRPr="00981245">
        <w:rPr>
          <w:szCs w:val="28"/>
        </w:rPr>
        <w:t>6</w:t>
      </w:r>
      <w:r w:rsidRPr="00981245">
        <w:rPr>
          <w:szCs w:val="28"/>
        </w:rPr>
        <w:t>.</w:t>
      </w:r>
      <w:r w:rsidR="008F6FD5" w:rsidRPr="00981245">
        <w:rPr>
          <w:szCs w:val="28"/>
        </w:rPr>
        <w:t>0</w:t>
      </w:r>
      <w:r w:rsidR="00203476" w:rsidRPr="00981245">
        <w:rPr>
          <w:szCs w:val="28"/>
        </w:rPr>
        <w:t>6</w:t>
      </w:r>
      <w:r w:rsidR="008F6FD5" w:rsidRPr="00981245">
        <w:rPr>
          <w:szCs w:val="28"/>
        </w:rPr>
        <w:t>.2014</w:t>
      </w:r>
      <w:r w:rsidRPr="00981245">
        <w:rPr>
          <w:szCs w:val="28"/>
        </w:rPr>
        <w:t xml:space="preserve"> № </w:t>
      </w:r>
      <w:r w:rsidR="00981245">
        <w:rPr>
          <w:szCs w:val="28"/>
        </w:rPr>
        <w:t>68</w:t>
      </w:r>
      <w:r w:rsidRPr="00032268">
        <w:rPr>
          <w:szCs w:val="28"/>
        </w:rPr>
        <w:t>. В ходе исполнения бюджета средства резервного фонда использованы не были.</w:t>
      </w:r>
    </w:p>
    <w:p w:rsidR="00DD19A0" w:rsidRDefault="00DD19A0" w:rsidP="00DD19A0">
      <w:pPr>
        <w:ind w:firstLine="709"/>
        <w:rPr>
          <w:b/>
          <w:bCs/>
          <w:szCs w:val="28"/>
        </w:rPr>
      </w:pPr>
    </w:p>
    <w:p w:rsidR="00DD19A0" w:rsidRDefault="00DD19A0" w:rsidP="00DD19A0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>8.Анализ дебиторской и кредиторской задолженности.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DD19A0" w:rsidRDefault="00DD19A0" w:rsidP="00DD19A0">
      <w:pPr>
        <w:shd w:val="clear" w:color="auto" w:fill="FFFFFF" w:themeFill="background1"/>
        <w:ind w:firstLine="709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Согласно пункту 167 Инструкции № 191н, в приложении к Пояснительной записке представлена форма 050169 «Сведениям по дебиторской и кредиторской задолженности».</w:t>
      </w:r>
    </w:p>
    <w:p w:rsidR="00CB43DC" w:rsidRDefault="00DD19A0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  <w:r w:rsidRPr="00360D2C">
        <w:rPr>
          <w:color w:val="000000"/>
          <w:szCs w:val="28"/>
        </w:rPr>
        <w:t xml:space="preserve"> </w:t>
      </w:r>
      <w:r w:rsidRPr="000A27C0">
        <w:rPr>
          <w:color w:val="000000"/>
          <w:szCs w:val="28"/>
        </w:rPr>
        <w:t xml:space="preserve">Состояние задолженности отражено в таблице № </w:t>
      </w:r>
      <w:r>
        <w:rPr>
          <w:color w:val="000000"/>
          <w:szCs w:val="28"/>
        </w:rPr>
        <w:t>6</w:t>
      </w:r>
      <w:r w:rsidRPr="000A27C0">
        <w:rPr>
          <w:color w:val="000000"/>
          <w:szCs w:val="28"/>
        </w:rPr>
        <w:t>. </w:t>
      </w:r>
      <w:r w:rsidRPr="00296694">
        <w:rPr>
          <w:color w:val="000000"/>
          <w:sz w:val="21"/>
          <w:szCs w:val="21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color w:val="000000"/>
          <w:sz w:val="21"/>
          <w:szCs w:val="21"/>
        </w:rPr>
        <w:t xml:space="preserve">                        </w:t>
      </w:r>
    </w:p>
    <w:p w:rsidR="00CB43DC" w:rsidRDefault="00CB43DC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CB43DC" w:rsidRDefault="00CB43DC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CB43DC" w:rsidRDefault="00CB43DC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DD19A0" w:rsidRPr="000A27C0" w:rsidRDefault="00DD19A0" w:rsidP="00DD19A0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color w:val="000000"/>
          <w:sz w:val="21"/>
          <w:szCs w:val="21"/>
        </w:rPr>
        <w:t xml:space="preserve">   Т</w:t>
      </w:r>
      <w:r w:rsidRPr="00296694">
        <w:rPr>
          <w:color w:val="000000"/>
          <w:sz w:val="21"/>
          <w:szCs w:val="21"/>
        </w:rPr>
        <w:t xml:space="preserve">аблица №  </w:t>
      </w:r>
      <w:r>
        <w:rPr>
          <w:color w:val="000000"/>
          <w:sz w:val="21"/>
          <w:szCs w:val="21"/>
        </w:rPr>
        <w:t>6</w:t>
      </w:r>
      <w:r w:rsidRPr="00296694">
        <w:rPr>
          <w:color w:val="000000"/>
          <w:sz w:val="21"/>
          <w:szCs w:val="21"/>
        </w:rPr>
        <w:t>  (руб.)        </w:t>
      </w:r>
      <w:r>
        <w:rPr>
          <w:color w:val="000000"/>
          <w:sz w:val="21"/>
          <w:szCs w:val="21"/>
        </w:rPr>
        <w:t xml:space="preserve">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D7E7"/>
        <w:tblCellMar>
          <w:left w:w="0" w:type="dxa"/>
          <w:right w:w="0" w:type="dxa"/>
        </w:tblCellMar>
        <w:tblLook w:val="04A0"/>
      </w:tblPr>
      <w:tblGrid>
        <w:gridCol w:w="4260"/>
        <w:gridCol w:w="2130"/>
        <w:gridCol w:w="1845"/>
        <w:gridCol w:w="1845"/>
      </w:tblGrid>
      <w:tr w:rsidR="00CB43DC" w:rsidRPr="003007D7" w:rsidTr="00B94BE3">
        <w:trPr>
          <w:trHeight w:val="756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Вид задолженности, номер счета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начало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конец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Отклонение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(+,-)</w:t>
            </w:r>
            <w:r>
              <w:rPr>
                <w:color w:val="000000"/>
                <w:sz w:val="21"/>
                <w:szCs w:val="21"/>
              </w:rPr>
              <w:t>, г.р.3-гр.2</w:t>
            </w:r>
          </w:p>
        </w:tc>
      </w:tr>
      <w:tr w:rsidR="00CB43DC" w:rsidRPr="003007D7" w:rsidTr="00B94BE3">
        <w:trPr>
          <w:trHeight w:val="517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1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4</w:t>
            </w:r>
          </w:p>
        </w:tc>
      </w:tr>
      <w:tr w:rsidR="00CB43DC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b/>
                <w:bCs/>
                <w:color w:val="000000"/>
                <w:sz w:val="21"/>
              </w:rPr>
              <w:t>Дебиторская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F33C2C" w:rsidRDefault="00C601B3" w:rsidP="00B94BE3">
            <w:pPr>
              <w:spacing w:before="180" w:after="18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63 420,94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BD1CAB" w:rsidRDefault="00C601B3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58 999,79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C601B3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-4 421,15</w:t>
            </w:r>
          </w:p>
        </w:tc>
      </w:tr>
      <w:tr w:rsidR="00CB43DC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020600000 «Расчеты по выданным авансам»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C601B3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63 420,94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C601B3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58 999,79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C601B3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-4 421,15</w:t>
            </w:r>
          </w:p>
        </w:tc>
      </w:tr>
      <w:tr w:rsidR="00CB43DC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</w:p>
          <w:p w:rsidR="00DD19A0" w:rsidRPr="003007D7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Кр</w:t>
            </w:r>
            <w:r w:rsidRPr="003007D7">
              <w:rPr>
                <w:b/>
                <w:bCs/>
                <w:color w:val="000000"/>
                <w:sz w:val="21"/>
              </w:rPr>
              <w:t>е</w:t>
            </w:r>
            <w:r>
              <w:rPr>
                <w:b/>
                <w:bCs/>
                <w:color w:val="000000"/>
                <w:sz w:val="21"/>
              </w:rPr>
              <w:t>д</w:t>
            </w:r>
            <w:r w:rsidRPr="003007D7">
              <w:rPr>
                <w:b/>
                <w:bCs/>
                <w:color w:val="000000"/>
                <w:sz w:val="21"/>
              </w:rPr>
              <w:t>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C601B3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4 129,3</w:t>
            </w:r>
            <w:r w:rsidR="00BD1CAB">
              <w:rPr>
                <w:b/>
                <w:color w:val="000000"/>
                <w:sz w:val="21"/>
                <w:szCs w:val="21"/>
              </w:rPr>
              <w:t xml:space="preserve">   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BD1CAB" w:rsidP="00C601B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-</w:t>
            </w:r>
            <w:r w:rsidR="00C601B3">
              <w:rPr>
                <w:b/>
                <w:color w:val="000000"/>
                <w:sz w:val="21"/>
                <w:szCs w:val="21"/>
              </w:rPr>
              <w:t>4 129,3</w:t>
            </w:r>
          </w:p>
        </w:tc>
      </w:tr>
      <w:tr w:rsidR="00CB43DC" w:rsidRPr="003007D7" w:rsidTr="00BD1CAB">
        <w:trPr>
          <w:trHeight w:val="634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830D0" w:rsidRDefault="00DD19A0" w:rsidP="00B94BE3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3830D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020500000 «</w:t>
            </w:r>
            <w:r w:rsidRPr="003830D0">
              <w:rPr>
                <w:rFonts w:ascii="Times New Roman" w:hAnsi="Times New Roman" w:cs="Times New Roman"/>
                <w:sz w:val="21"/>
                <w:szCs w:val="21"/>
              </w:rPr>
              <w:t xml:space="preserve">Расчеты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доходам»</w:t>
            </w:r>
          </w:p>
          <w:p w:rsidR="00DD19A0" w:rsidRPr="00BD1CAB" w:rsidRDefault="00DD19A0" w:rsidP="00BD1CA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C601B3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4 129,3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BD1CAB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</w:t>
            </w:r>
          </w:p>
          <w:p w:rsidR="00DD19A0" w:rsidRDefault="00DD19A0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C601B3" w:rsidP="003B2874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-4 129,3</w:t>
            </w:r>
          </w:p>
        </w:tc>
      </w:tr>
    </w:tbl>
    <w:p w:rsidR="00DD19A0" w:rsidRDefault="00DD19A0" w:rsidP="00BD1CAB">
      <w:pPr>
        <w:ind w:firstLine="720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Дебиторская задолженность на конец отчетного периода </w:t>
      </w:r>
      <w:r w:rsidRPr="003C036F">
        <w:rPr>
          <w:bCs/>
          <w:color w:val="000000"/>
          <w:szCs w:val="28"/>
        </w:rPr>
        <w:t>составила</w:t>
      </w:r>
      <w:r>
        <w:rPr>
          <w:b/>
          <w:bCs/>
          <w:color w:val="000000"/>
          <w:szCs w:val="28"/>
        </w:rPr>
        <w:t xml:space="preserve"> </w:t>
      </w:r>
      <w:r w:rsidR="00C601B3">
        <w:rPr>
          <w:bCs/>
          <w:color w:val="000000"/>
          <w:szCs w:val="28"/>
        </w:rPr>
        <w:t>58 999,79</w:t>
      </w:r>
      <w:r w:rsidRPr="00BF23F1">
        <w:rPr>
          <w:color w:val="000000"/>
          <w:szCs w:val="28"/>
        </w:rPr>
        <w:t xml:space="preserve"> рублей.</w:t>
      </w:r>
      <w:r>
        <w:rPr>
          <w:color w:val="000000"/>
          <w:szCs w:val="28"/>
        </w:rPr>
        <w:t xml:space="preserve"> Авансовый платеж за </w:t>
      </w:r>
      <w:r w:rsidR="00BD1CAB">
        <w:rPr>
          <w:color w:val="000000"/>
          <w:szCs w:val="28"/>
        </w:rPr>
        <w:t>коммунальные услуги (электроэнергию)</w:t>
      </w:r>
      <w:r>
        <w:rPr>
          <w:color w:val="000000"/>
          <w:szCs w:val="28"/>
        </w:rPr>
        <w:t>.</w:t>
      </w:r>
    </w:p>
    <w:p w:rsidR="00DD19A0" w:rsidRPr="00BF23F1" w:rsidRDefault="00DD19A0" w:rsidP="00EA33F5">
      <w:pPr>
        <w:shd w:val="clear" w:color="auto" w:fill="FFFFFF" w:themeFill="background1"/>
        <w:ind w:firstLine="720"/>
        <w:jc w:val="both"/>
        <w:rPr>
          <w:rFonts w:ascii="Arial" w:hAnsi="Arial" w:cs="Arial"/>
          <w:color w:val="000000"/>
          <w:szCs w:val="28"/>
        </w:rPr>
      </w:pPr>
      <w:r>
        <w:rPr>
          <w:color w:val="000000"/>
          <w:szCs w:val="28"/>
        </w:rPr>
        <w:t>Кред</w:t>
      </w:r>
      <w:r w:rsidRPr="00BF23F1">
        <w:rPr>
          <w:color w:val="000000"/>
          <w:szCs w:val="28"/>
        </w:rPr>
        <w:t xml:space="preserve">иторская задолженность </w:t>
      </w:r>
      <w:r>
        <w:rPr>
          <w:color w:val="000000"/>
          <w:szCs w:val="28"/>
        </w:rPr>
        <w:t xml:space="preserve">на 01.01.2016 года </w:t>
      </w:r>
      <w:r w:rsidR="00EA33F5">
        <w:rPr>
          <w:color w:val="000000"/>
          <w:szCs w:val="28"/>
        </w:rPr>
        <w:t>отсутствует.</w:t>
      </w:r>
    </w:p>
    <w:p w:rsidR="00DD19A0" w:rsidRPr="00BF23F1" w:rsidRDefault="00DD19A0" w:rsidP="00EA33F5">
      <w:pPr>
        <w:shd w:val="clear" w:color="auto" w:fill="FFFFFF" w:themeFill="background1"/>
        <w:ind w:firstLine="540"/>
        <w:jc w:val="both"/>
        <w:rPr>
          <w:rFonts w:ascii="Arial" w:hAnsi="Arial" w:cs="Arial"/>
          <w:color w:val="000000"/>
          <w:szCs w:val="28"/>
        </w:rPr>
      </w:pPr>
      <w:r w:rsidRPr="00BF23F1">
        <w:rPr>
          <w:color w:val="000000"/>
          <w:szCs w:val="28"/>
        </w:rPr>
        <w:t>Данные баланса (ф. 0503130) соответствуют сведениям формы 0503169 к «Пояснительной записке».</w:t>
      </w:r>
    </w:p>
    <w:p w:rsidR="00DD19A0" w:rsidRDefault="00DD19A0" w:rsidP="00DD19A0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296694">
        <w:rPr>
          <w:color w:val="000000"/>
          <w:szCs w:val="28"/>
        </w:rPr>
        <w:t xml:space="preserve">Оценка состояния дебиторской и кредиторской задолженности </w:t>
      </w:r>
      <w:r w:rsidR="00C601B3" w:rsidRPr="0074292D">
        <w:rPr>
          <w:bCs/>
          <w:szCs w:val="28"/>
        </w:rPr>
        <w:t>Возрожденского</w:t>
      </w:r>
      <w:r w:rsidR="00EA33F5">
        <w:rPr>
          <w:szCs w:val="28"/>
        </w:rPr>
        <w:t xml:space="preserve"> сельсовета</w:t>
      </w:r>
      <w:r w:rsidR="00EA33F5" w:rsidRPr="002B2D94">
        <w:rPr>
          <w:szCs w:val="28"/>
        </w:rPr>
        <w:t xml:space="preserve"> </w:t>
      </w:r>
      <w:r w:rsidRPr="00296694">
        <w:rPr>
          <w:color w:val="000000"/>
          <w:szCs w:val="28"/>
        </w:rPr>
        <w:t xml:space="preserve">проведена в разрезе показателей годовой бюджетной отчетности формы 0503130  «Баланс </w:t>
      </w:r>
      <w:r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6694">
        <w:rPr>
          <w:color w:val="000000"/>
          <w:szCs w:val="28"/>
        </w:rPr>
        <w:t xml:space="preserve">», формы </w:t>
      </w:r>
      <w:r>
        <w:rPr>
          <w:color w:val="000000"/>
          <w:szCs w:val="28"/>
        </w:rPr>
        <w:t xml:space="preserve">0503160 </w:t>
      </w:r>
      <w:r w:rsidRPr="00296694">
        <w:rPr>
          <w:color w:val="000000"/>
          <w:szCs w:val="28"/>
        </w:rPr>
        <w:t xml:space="preserve"> «Пояснительная записка» (форма 0503169 «Сведениям по дебиторской и кредиторской задолженности»), формы по 0503121 «Отчет о финансовых результатах деятельности».</w:t>
      </w:r>
    </w:p>
    <w:p w:rsidR="00DD19A0" w:rsidRDefault="00DD19A0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  <w:r w:rsidRPr="000D6B51">
        <w:rPr>
          <w:color w:val="000000"/>
          <w:szCs w:val="28"/>
        </w:rPr>
        <w:t xml:space="preserve">Фактические  расходы  </w:t>
      </w:r>
      <w:r w:rsidR="00C601B3" w:rsidRPr="0074292D">
        <w:rPr>
          <w:bCs/>
          <w:szCs w:val="28"/>
        </w:rPr>
        <w:t>Возрожденского</w:t>
      </w:r>
      <w:r w:rsidR="00EA33F5">
        <w:rPr>
          <w:szCs w:val="28"/>
        </w:rPr>
        <w:t xml:space="preserve"> сельсовета</w:t>
      </w:r>
      <w:r w:rsidR="00EA33F5" w:rsidRPr="002B2D94">
        <w:rPr>
          <w:szCs w:val="28"/>
        </w:rPr>
        <w:t xml:space="preserve"> </w:t>
      </w:r>
      <w:r w:rsidRPr="00132E1B">
        <w:rPr>
          <w:color w:val="000000"/>
          <w:szCs w:val="28"/>
        </w:rPr>
        <w:t>с  учётом  задолженности  на  начало  и  на  конец  отчётного  периода</w:t>
      </w:r>
      <w:r>
        <w:rPr>
          <w:color w:val="000000"/>
          <w:szCs w:val="28"/>
        </w:rPr>
        <w:t xml:space="preserve">, </w:t>
      </w:r>
      <w:r w:rsidRPr="000D6B51">
        <w:rPr>
          <w:color w:val="000000"/>
          <w:szCs w:val="28"/>
        </w:rPr>
        <w:t xml:space="preserve">с  учётом  </w:t>
      </w:r>
      <w:r>
        <w:rPr>
          <w:color w:val="000000"/>
          <w:szCs w:val="28"/>
        </w:rPr>
        <w:t>д</w:t>
      </w:r>
      <w:r w:rsidRPr="000D6B51">
        <w:rPr>
          <w:color w:val="000000"/>
          <w:szCs w:val="28"/>
        </w:rPr>
        <w:t>вижения  и амортизации нефинансовых активов</w:t>
      </w:r>
      <w:r>
        <w:rPr>
          <w:color w:val="000000"/>
          <w:szCs w:val="28"/>
        </w:rPr>
        <w:t xml:space="preserve">, с учетом резерва предстоящих расходов </w:t>
      </w:r>
      <w:r w:rsidRPr="000D6B51">
        <w:rPr>
          <w:color w:val="000000"/>
          <w:szCs w:val="28"/>
        </w:rPr>
        <w:t xml:space="preserve">составили </w:t>
      </w:r>
      <w:r w:rsidR="00EA33F5">
        <w:rPr>
          <w:color w:val="000000"/>
          <w:szCs w:val="28"/>
        </w:rPr>
        <w:t xml:space="preserve">    </w:t>
      </w:r>
      <w:r w:rsidRPr="000D6B51">
        <w:rPr>
          <w:color w:val="000000"/>
          <w:szCs w:val="28"/>
        </w:rPr>
        <w:t xml:space="preserve"> </w:t>
      </w:r>
      <w:r w:rsidR="00EA33F5">
        <w:rPr>
          <w:color w:val="000000"/>
          <w:szCs w:val="28"/>
        </w:rPr>
        <w:t xml:space="preserve">        </w:t>
      </w:r>
      <w:r w:rsidR="00C601B3">
        <w:rPr>
          <w:color w:val="000000"/>
          <w:szCs w:val="28"/>
        </w:rPr>
        <w:t>6 389 044,62</w:t>
      </w:r>
      <w:r w:rsidRPr="000D6B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</w:t>
      </w:r>
      <w:r w:rsidRPr="000D6B51">
        <w:rPr>
          <w:color w:val="000000"/>
          <w:szCs w:val="28"/>
        </w:rPr>
        <w:t>ублей и соответствуют данным графы 4 строки 150 «Отчёт о финансовых результатах деятельности» (ф.503121).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4F3B57" w:rsidRDefault="00796EE5" w:rsidP="00066E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П</w:t>
      </w:r>
      <w:r w:rsidR="004F3B57" w:rsidRPr="0064204E">
        <w:rPr>
          <w:b/>
          <w:szCs w:val="28"/>
        </w:rPr>
        <w:t xml:space="preserve">редложения и замечания по </w:t>
      </w:r>
      <w:r w:rsidR="004F3B57">
        <w:rPr>
          <w:b/>
          <w:szCs w:val="28"/>
        </w:rPr>
        <w:t>тексту проекта решения</w:t>
      </w:r>
      <w:r w:rsidR="004F3B57" w:rsidRPr="0064204E">
        <w:rPr>
          <w:b/>
          <w:szCs w:val="28"/>
        </w:rPr>
        <w:t>.</w:t>
      </w:r>
    </w:p>
    <w:p w:rsidR="00E91867" w:rsidRPr="009A3195" w:rsidRDefault="009A319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>К</w:t>
      </w:r>
      <w:r w:rsidRPr="009A3195">
        <w:rPr>
          <w:szCs w:val="28"/>
        </w:rPr>
        <w:t>оды классификации доходов бюджета</w:t>
      </w:r>
      <w:r>
        <w:rPr>
          <w:szCs w:val="28"/>
        </w:rPr>
        <w:t xml:space="preserve"> в отчетности</w:t>
      </w:r>
      <w:r w:rsidRPr="009A3195">
        <w:rPr>
          <w:szCs w:val="28"/>
        </w:rPr>
        <w:t xml:space="preserve"> за 2015 год не соответств</w:t>
      </w:r>
      <w:r>
        <w:rPr>
          <w:szCs w:val="28"/>
        </w:rPr>
        <w:t>овали</w:t>
      </w:r>
      <w:r w:rsidRPr="009A3195">
        <w:rPr>
          <w:szCs w:val="28"/>
        </w:rPr>
        <w:t xml:space="preserve"> перечню и кодам главных администраторов доходов  бюджета </w:t>
      </w:r>
      <w:r w:rsidR="00C601B3" w:rsidRPr="0074292D">
        <w:rPr>
          <w:bCs/>
          <w:szCs w:val="28"/>
        </w:rPr>
        <w:t>Возрожденского</w:t>
      </w:r>
      <w:r w:rsidR="003233EE" w:rsidRPr="009A3195">
        <w:rPr>
          <w:szCs w:val="28"/>
        </w:rPr>
        <w:t xml:space="preserve"> </w:t>
      </w:r>
      <w:r w:rsidRPr="009A3195">
        <w:rPr>
          <w:szCs w:val="28"/>
        </w:rPr>
        <w:t xml:space="preserve">сельсовета, утвержденные решением сельского Совета </w:t>
      </w:r>
      <w:r w:rsidR="00C601B3" w:rsidRPr="0074292D">
        <w:rPr>
          <w:bCs/>
          <w:szCs w:val="28"/>
        </w:rPr>
        <w:t>Возрожденского</w:t>
      </w:r>
      <w:r w:rsidRPr="009A3195">
        <w:rPr>
          <w:szCs w:val="28"/>
        </w:rPr>
        <w:t xml:space="preserve"> сельсовета от 25.12.2014 №26 «О бюджете </w:t>
      </w:r>
      <w:r w:rsidR="00C601B3" w:rsidRPr="0074292D">
        <w:rPr>
          <w:bCs/>
          <w:szCs w:val="28"/>
        </w:rPr>
        <w:t>Возрожденского</w:t>
      </w:r>
      <w:r w:rsidRPr="009A3195">
        <w:rPr>
          <w:szCs w:val="28"/>
        </w:rPr>
        <w:t xml:space="preserve"> </w:t>
      </w:r>
      <w:r w:rsidRPr="009A3195">
        <w:rPr>
          <w:szCs w:val="28"/>
        </w:rPr>
        <w:lastRenderedPageBreak/>
        <w:t>сельсовета на 2015 год» (далее – Приложение №1). В</w:t>
      </w:r>
      <w:r>
        <w:rPr>
          <w:szCs w:val="28"/>
        </w:rPr>
        <w:t xml:space="preserve">овремя не вносились изменения в </w:t>
      </w:r>
      <w:r w:rsidRPr="009A3195">
        <w:rPr>
          <w:szCs w:val="28"/>
        </w:rPr>
        <w:t>Приложение №1</w:t>
      </w:r>
      <w:r>
        <w:rPr>
          <w:szCs w:val="28"/>
        </w:rPr>
        <w:t xml:space="preserve"> бюджета </w:t>
      </w:r>
      <w:r w:rsidR="00C601B3" w:rsidRPr="0074292D">
        <w:rPr>
          <w:bCs/>
          <w:szCs w:val="28"/>
        </w:rPr>
        <w:t>Возрожденского</w:t>
      </w:r>
      <w:r w:rsidRPr="009A3195">
        <w:rPr>
          <w:szCs w:val="28"/>
        </w:rPr>
        <w:t xml:space="preserve"> сельсовета</w:t>
      </w:r>
      <w:r>
        <w:rPr>
          <w:szCs w:val="28"/>
        </w:rPr>
        <w:t>.</w:t>
      </w:r>
      <w:r w:rsidRPr="009A3195">
        <w:rPr>
          <w:szCs w:val="28"/>
        </w:rPr>
        <w:t xml:space="preserve"> </w:t>
      </w:r>
    </w:p>
    <w:p w:rsidR="004F3B57" w:rsidRPr="000C4E13" w:rsidRDefault="004F3B57" w:rsidP="00EF5B09">
      <w:pPr>
        <w:spacing w:before="100" w:beforeAutospacing="1" w:line="276" w:lineRule="auto"/>
        <w:ind w:firstLine="567"/>
        <w:jc w:val="both"/>
      </w:pPr>
      <w:r w:rsidRPr="000C4E13">
        <w:rPr>
          <w:b/>
        </w:rPr>
        <w:t>ВЫВОД</w:t>
      </w:r>
      <w:r w:rsidRPr="000C4E13">
        <w:t>:</w:t>
      </w:r>
      <w:r w:rsidRPr="000C4E13">
        <w:rPr>
          <w:szCs w:val="28"/>
        </w:rPr>
        <w:t xml:space="preserve"> проект решения </w:t>
      </w:r>
      <w:r w:rsidR="009A3195">
        <w:rPr>
          <w:szCs w:val="28"/>
        </w:rPr>
        <w:t xml:space="preserve">сельского </w:t>
      </w:r>
      <w:r w:rsidRPr="000C4E13">
        <w:rPr>
          <w:szCs w:val="28"/>
        </w:rPr>
        <w:t xml:space="preserve">Совета </w:t>
      </w:r>
      <w:r w:rsidR="00C601B3" w:rsidRPr="0074292D">
        <w:rPr>
          <w:bCs/>
          <w:szCs w:val="28"/>
        </w:rPr>
        <w:t>Возрожденского</w:t>
      </w:r>
      <w:r w:rsidR="009A3195">
        <w:rPr>
          <w:szCs w:val="28"/>
        </w:rPr>
        <w:t xml:space="preserve"> сельсовета «Об утверждении О</w:t>
      </w:r>
      <w:r w:rsidRPr="000C4E13">
        <w:rPr>
          <w:szCs w:val="28"/>
        </w:rPr>
        <w:t xml:space="preserve">тчета </w:t>
      </w:r>
      <w:r>
        <w:rPr>
          <w:szCs w:val="28"/>
        </w:rPr>
        <w:t>об</w:t>
      </w:r>
      <w:r w:rsidRPr="000C4E13">
        <w:rPr>
          <w:szCs w:val="28"/>
        </w:rPr>
        <w:t xml:space="preserve"> исполнени</w:t>
      </w:r>
      <w:r>
        <w:rPr>
          <w:szCs w:val="28"/>
        </w:rPr>
        <w:t>и</w:t>
      </w:r>
      <w:r w:rsidRPr="000C4E13">
        <w:rPr>
          <w:szCs w:val="28"/>
        </w:rPr>
        <w:t xml:space="preserve"> бюджета </w:t>
      </w:r>
      <w:r w:rsidR="00C601B3" w:rsidRPr="0074292D">
        <w:rPr>
          <w:bCs/>
          <w:szCs w:val="28"/>
        </w:rPr>
        <w:t>Возрожденского</w:t>
      </w:r>
      <w:r w:rsidR="00C601B3">
        <w:rPr>
          <w:szCs w:val="28"/>
        </w:rPr>
        <w:t xml:space="preserve"> </w:t>
      </w:r>
      <w:r w:rsidR="009A3195">
        <w:rPr>
          <w:szCs w:val="28"/>
        </w:rPr>
        <w:t>сельсовета</w:t>
      </w:r>
      <w:r w:rsidR="009A3195" w:rsidRPr="002B2D94">
        <w:rPr>
          <w:szCs w:val="28"/>
        </w:rPr>
        <w:t xml:space="preserve"> </w:t>
      </w:r>
      <w:r w:rsidR="009A3195">
        <w:rPr>
          <w:szCs w:val="28"/>
        </w:rPr>
        <w:t xml:space="preserve">Княгининского района </w:t>
      </w:r>
      <w:r w:rsidRPr="000C4E13">
        <w:rPr>
          <w:szCs w:val="28"/>
        </w:rPr>
        <w:t>за 201</w:t>
      </w:r>
      <w:r w:rsidR="009A3195">
        <w:rPr>
          <w:szCs w:val="28"/>
        </w:rPr>
        <w:t>5</w:t>
      </w:r>
      <w:r w:rsidRPr="000C4E13">
        <w:rPr>
          <w:szCs w:val="28"/>
        </w:rPr>
        <w:t xml:space="preserve"> год»</w:t>
      </w:r>
      <w:r>
        <w:rPr>
          <w:szCs w:val="28"/>
        </w:rPr>
        <w:t xml:space="preserve"> </w:t>
      </w:r>
      <w:r w:rsidRPr="000C4E13">
        <w:t xml:space="preserve">рекомендуется для принятия </w:t>
      </w:r>
      <w:r w:rsidR="009A3195" w:rsidRPr="00427BF3">
        <w:rPr>
          <w:color w:val="333333"/>
          <w:szCs w:val="28"/>
        </w:rPr>
        <w:t xml:space="preserve">депутатам </w:t>
      </w:r>
      <w:r w:rsidR="00C601B3" w:rsidRPr="0074292D">
        <w:rPr>
          <w:bCs/>
          <w:szCs w:val="28"/>
        </w:rPr>
        <w:t>Возрожденского</w:t>
      </w:r>
      <w:r w:rsidR="009A3195" w:rsidRPr="001179DB">
        <w:rPr>
          <w:szCs w:val="28"/>
        </w:rPr>
        <w:t xml:space="preserve"> сельсовета Княгининского района Нижегородской области</w:t>
      </w:r>
      <w:r w:rsidR="009A3195" w:rsidRPr="000C4E13">
        <w:t xml:space="preserve"> </w:t>
      </w:r>
      <w:r w:rsidRPr="000C4E13">
        <w:t xml:space="preserve">с учетом замечаний </w:t>
      </w:r>
      <w:r w:rsidR="009A3195">
        <w:t>контрольно-счетной инспекции Княгининского района</w:t>
      </w:r>
      <w:r w:rsidRPr="000C4E13">
        <w:t>.</w:t>
      </w:r>
    </w:p>
    <w:p w:rsidR="001A2D40" w:rsidRDefault="001A2D40" w:rsidP="00EF5B09">
      <w:pPr>
        <w:spacing w:line="276" w:lineRule="auto"/>
        <w:jc w:val="both"/>
        <w:rPr>
          <w:highlight w:val="yellow"/>
        </w:rPr>
      </w:pPr>
    </w:p>
    <w:p w:rsidR="002F003C" w:rsidRDefault="002F003C" w:rsidP="00EF5B09">
      <w:pPr>
        <w:spacing w:line="276" w:lineRule="auto"/>
        <w:jc w:val="both"/>
        <w:rPr>
          <w:highlight w:val="yellow"/>
        </w:rPr>
      </w:pPr>
    </w:p>
    <w:p w:rsidR="002F003C" w:rsidRDefault="002F003C" w:rsidP="00EF5B09">
      <w:pPr>
        <w:spacing w:line="276" w:lineRule="auto"/>
        <w:jc w:val="both"/>
        <w:rPr>
          <w:highlight w:val="yellow"/>
        </w:rPr>
      </w:pP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>Председатель</w:t>
      </w:r>
      <w:r w:rsidRPr="00CC1603">
        <w:rPr>
          <w:szCs w:val="28"/>
        </w:rPr>
        <w:t xml:space="preserve"> </w:t>
      </w:r>
      <w:r>
        <w:rPr>
          <w:szCs w:val="28"/>
        </w:rPr>
        <w:t>к</w:t>
      </w:r>
      <w:r w:rsidRPr="00CC1603">
        <w:rPr>
          <w:szCs w:val="28"/>
        </w:rPr>
        <w:t>онтрольно-</w:t>
      </w:r>
      <w:r>
        <w:rPr>
          <w:szCs w:val="28"/>
        </w:rPr>
        <w:t xml:space="preserve"> счетной</w:t>
      </w: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 xml:space="preserve">инспекции </w:t>
      </w:r>
      <w:r w:rsidRPr="00CC1603">
        <w:rPr>
          <w:szCs w:val="28"/>
        </w:rPr>
        <w:t>К</w:t>
      </w:r>
      <w:r>
        <w:rPr>
          <w:szCs w:val="28"/>
        </w:rPr>
        <w:t>нягинин</w:t>
      </w:r>
      <w:r w:rsidRPr="00CC1603">
        <w:rPr>
          <w:szCs w:val="28"/>
        </w:rPr>
        <w:t>ского района</w:t>
      </w:r>
    </w:p>
    <w:p w:rsidR="009A3195" w:rsidRDefault="009A3195" w:rsidP="009A3195">
      <w:pPr>
        <w:jc w:val="both"/>
        <w:rPr>
          <w:szCs w:val="28"/>
        </w:rPr>
      </w:pPr>
      <w:r w:rsidRPr="00CC1603">
        <w:rPr>
          <w:szCs w:val="28"/>
        </w:rPr>
        <w:t>Нижегородской области</w:t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  <w:t xml:space="preserve">   </w:t>
      </w:r>
      <w:r w:rsidRPr="00CC1603">
        <w:rPr>
          <w:szCs w:val="28"/>
        </w:rPr>
        <w:tab/>
      </w:r>
      <w:r>
        <w:rPr>
          <w:szCs w:val="28"/>
        </w:rPr>
        <w:t xml:space="preserve">    М</w:t>
      </w:r>
      <w:r w:rsidRPr="00CC1603">
        <w:rPr>
          <w:szCs w:val="28"/>
        </w:rPr>
        <w:t>.</w:t>
      </w:r>
      <w:r>
        <w:rPr>
          <w:szCs w:val="28"/>
        </w:rPr>
        <w:t>В</w:t>
      </w:r>
      <w:r w:rsidRPr="00CC1603">
        <w:rPr>
          <w:szCs w:val="28"/>
        </w:rPr>
        <w:t>.</w:t>
      </w:r>
      <w:r>
        <w:rPr>
          <w:szCs w:val="28"/>
        </w:rPr>
        <w:t xml:space="preserve"> Ильичев</w:t>
      </w:r>
      <w:r w:rsidRPr="00CC1603">
        <w:rPr>
          <w:szCs w:val="28"/>
        </w:rPr>
        <w:t>а</w:t>
      </w:r>
    </w:p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076"/>
        <w:gridCol w:w="5039"/>
      </w:tblGrid>
      <w:tr w:rsidR="009A3195" w:rsidRPr="001A4960" w:rsidTr="00B94BE3">
        <w:tc>
          <w:tcPr>
            <w:tcW w:w="5076" w:type="dxa"/>
          </w:tcPr>
          <w:p w:rsidR="009A3195" w:rsidRDefault="009A3195" w:rsidP="00B94BE3">
            <w:pPr>
              <w:jc w:val="both"/>
            </w:pPr>
          </w:p>
          <w:p w:rsidR="009A3195" w:rsidRPr="001A4960" w:rsidRDefault="009A3195" w:rsidP="00B94BE3">
            <w:pPr>
              <w:jc w:val="both"/>
              <w:rPr>
                <w:szCs w:val="28"/>
              </w:rPr>
            </w:pPr>
            <w:r>
              <w:t xml:space="preserve">Один экземпляр Заключения получен:                              </w:t>
            </w:r>
          </w:p>
        </w:tc>
        <w:tc>
          <w:tcPr>
            <w:tcW w:w="5039" w:type="dxa"/>
          </w:tcPr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Pr="001A4960" w:rsidRDefault="009A3195" w:rsidP="00B94BE3">
            <w:pPr>
              <w:pStyle w:val="ConsPlusNormal"/>
              <w:ind w:firstLine="0"/>
              <w:jc w:val="both"/>
              <w:outlineLvl w:val="3"/>
              <w:rPr>
                <w:sz w:val="28"/>
                <w:szCs w:val="28"/>
              </w:rPr>
            </w:pPr>
          </w:p>
        </w:tc>
      </w:tr>
    </w:tbl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  <w:r>
        <w:rPr>
          <w:szCs w:val="28"/>
        </w:rPr>
        <w:t>_________________           ____________________________            ___________</w:t>
      </w:r>
    </w:p>
    <w:p w:rsidR="009A3195" w:rsidRDefault="009A3195" w:rsidP="009A31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27FA">
        <w:rPr>
          <w:rFonts w:ascii="Times New Roman" w:hAnsi="Times New Roman" w:cs="Times New Roman"/>
        </w:rPr>
        <w:t xml:space="preserve">(подпись)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F527FA">
        <w:rPr>
          <w:rFonts w:ascii="Times New Roman" w:hAnsi="Times New Roman" w:cs="Times New Roman"/>
        </w:rPr>
        <w:t xml:space="preserve">         (фамилия, имя, отчество)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527FA">
        <w:rPr>
          <w:rFonts w:ascii="Times New Roman" w:hAnsi="Times New Roman" w:cs="Times New Roman"/>
        </w:rPr>
        <w:t xml:space="preserve">       (дата)</w:t>
      </w:r>
    </w:p>
    <w:p w:rsidR="00E20CDC" w:rsidRDefault="00E20CDC" w:rsidP="009A3195">
      <w:pPr>
        <w:spacing w:line="276" w:lineRule="auto"/>
        <w:jc w:val="both"/>
        <w:rPr>
          <w:sz w:val="20"/>
        </w:rPr>
      </w:pPr>
    </w:p>
    <w:sectPr w:rsidR="00E20CDC" w:rsidSect="00447291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709" w:right="424" w:bottom="426" w:left="993" w:header="567" w:footer="567" w:gutter="0"/>
      <w:cols w:space="720" w:equalWidth="0">
        <w:col w:w="10489"/>
      </w:cols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478" w:rsidRDefault="00325478">
      <w:r>
        <w:separator/>
      </w:r>
    </w:p>
  </w:endnote>
  <w:endnote w:type="continuationSeparator" w:id="1">
    <w:p w:rsidR="00325478" w:rsidRDefault="0032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6A" w:rsidRDefault="0011636A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6A" w:rsidRDefault="0011636A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478" w:rsidRDefault="00325478">
      <w:r>
        <w:separator/>
      </w:r>
    </w:p>
  </w:footnote>
  <w:footnote w:type="continuationSeparator" w:id="1">
    <w:p w:rsidR="00325478" w:rsidRDefault="00325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6A" w:rsidRDefault="00A55F43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1636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1636A">
      <w:rPr>
        <w:rStyle w:val="ad"/>
        <w:noProof/>
      </w:rPr>
      <w:t>1</w:t>
    </w:r>
    <w:r>
      <w:rPr>
        <w:rStyle w:val="ad"/>
      </w:rPr>
      <w:fldChar w:fldCharType="end"/>
    </w:r>
  </w:p>
  <w:p w:rsidR="0011636A" w:rsidRDefault="001163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36A" w:rsidRDefault="00A55F43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1636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57A1">
      <w:rPr>
        <w:rStyle w:val="ad"/>
        <w:noProof/>
      </w:rPr>
      <w:t>15</w:t>
    </w:r>
    <w:r>
      <w:rPr>
        <w:rStyle w:val="ad"/>
      </w:rPr>
      <w:fldChar w:fldCharType="end"/>
    </w:r>
  </w:p>
  <w:p w:rsidR="0011636A" w:rsidRDefault="00116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26D"/>
    <w:multiLevelType w:val="hybridMultilevel"/>
    <w:tmpl w:val="42CCE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3340"/>
    <w:multiLevelType w:val="hybridMultilevel"/>
    <w:tmpl w:val="A3FC789C"/>
    <w:lvl w:ilvl="0" w:tplc="C574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47C2E"/>
    <w:multiLevelType w:val="hybridMultilevel"/>
    <w:tmpl w:val="C1E29B10"/>
    <w:lvl w:ilvl="0" w:tplc="D6C00882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874D1"/>
    <w:multiLevelType w:val="hybridMultilevel"/>
    <w:tmpl w:val="A97C93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F3B0CC0"/>
    <w:multiLevelType w:val="hybridMultilevel"/>
    <w:tmpl w:val="D82A70B2"/>
    <w:lvl w:ilvl="0" w:tplc="2EE68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9D198E"/>
    <w:multiLevelType w:val="hybridMultilevel"/>
    <w:tmpl w:val="73749018"/>
    <w:lvl w:ilvl="0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6">
    <w:nsid w:val="1A0564B0"/>
    <w:multiLevelType w:val="hybridMultilevel"/>
    <w:tmpl w:val="E138BF72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7">
    <w:nsid w:val="1E2F3278"/>
    <w:multiLevelType w:val="hybridMultilevel"/>
    <w:tmpl w:val="8114829C"/>
    <w:lvl w:ilvl="0" w:tplc="4CC6DB4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FD15F0A"/>
    <w:multiLevelType w:val="multilevel"/>
    <w:tmpl w:val="8114829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00B05FF"/>
    <w:multiLevelType w:val="hybridMultilevel"/>
    <w:tmpl w:val="A8B25442"/>
    <w:lvl w:ilvl="0" w:tplc="684C8B12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F3259F"/>
    <w:multiLevelType w:val="hybridMultilevel"/>
    <w:tmpl w:val="8B023D50"/>
    <w:lvl w:ilvl="0" w:tplc="C18CBDAE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1">
    <w:nsid w:val="25295F34"/>
    <w:multiLevelType w:val="hybridMultilevel"/>
    <w:tmpl w:val="EA426778"/>
    <w:lvl w:ilvl="0" w:tplc="C34CA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6D5C9A"/>
    <w:multiLevelType w:val="hybridMultilevel"/>
    <w:tmpl w:val="536816E2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4">
    <w:nsid w:val="2A786EAD"/>
    <w:multiLevelType w:val="hybridMultilevel"/>
    <w:tmpl w:val="9A7E519C"/>
    <w:lvl w:ilvl="0" w:tplc="1F78A44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0602213"/>
    <w:multiLevelType w:val="hybridMultilevel"/>
    <w:tmpl w:val="0534DC74"/>
    <w:lvl w:ilvl="0" w:tplc="E9E223C0">
      <w:start w:val="200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4B00D33"/>
    <w:multiLevelType w:val="hybridMultilevel"/>
    <w:tmpl w:val="2F6CD0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B21B1D"/>
    <w:multiLevelType w:val="hybridMultilevel"/>
    <w:tmpl w:val="C8A848A8"/>
    <w:lvl w:ilvl="0" w:tplc="C18CBDAE">
      <w:start w:val="1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15B73C7"/>
    <w:multiLevelType w:val="hybridMultilevel"/>
    <w:tmpl w:val="E514BEE8"/>
    <w:lvl w:ilvl="0" w:tplc="8F5C2250">
      <w:start w:val="1"/>
      <w:numFmt w:val="bullet"/>
      <w:lvlText w:val=""/>
      <w:lvlJc w:val="left"/>
      <w:pPr>
        <w:tabs>
          <w:tab w:val="num" w:pos="741"/>
        </w:tabs>
        <w:ind w:left="68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9">
    <w:nsid w:val="44FD5791"/>
    <w:multiLevelType w:val="hybridMultilevel"/>
    <w:tmpl w:val="4EA201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70B2BF0"/>
    <w:multiLevelType w:val="hybridMultilevel"/>
    <w:tmpl w:val="612A0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C4D9B"/>
    <w:multiLevelType w:val="hybridMultilevel"/>
    <w:tmpl w:val="D13A4140"/>
    <w:lvl w:ilvl="0" w:tplc="9D6819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0275BB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7EF3FD0"/>
    <w:multiLevelType w:val="hybridMultilevel"/>
    <w:tmpl w:val="EDB84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237E14"/>
    <w:multiLevelType w:val="hybridMultilevel"/>
    <w:tmpl w:val="697663B0"/>
    <w:lvl w:ilvl="0" w:tplc="4A6C7A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72B3E"/>
    <w:multiLevelType w:val="hybridMultilevel"/>
    <w:tmpl w:val="677EA5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78D520F"/>
    <w:multiLevelType w:val="hybridMultilevel"/>
    <w:tmpl w:val="8E4694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695A6D0A"/>
    <w:multiLevelType w:val="hybridMultilevel"/>
    <w:tmpl w:val="EEA6065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E2F4EC8"/>
    <w:multiLevelType w:val="hybridMultilevel"/>
    <w:tmpl w:val="08D89F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61F5913"/>
    <w:multiLevelType w:val="hybridMultilevel"/>
    <w:tmpl w:val="5EE860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67835BA"/>
    <w:multiLevelType w:val="hybridMultilevel"/>
    <w:tmpl w:val="B2CCBC44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31">
    <w:nsid w:val="77FE2E04"/>
    <w:multiLevelType w:val="hybridMultilevel"/>
    <w:tmpl w:val="1A7C6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32460"/>
    <w:multiLevelType w:val="multilevel"/>
    <w:tmpl w:val="64A4850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12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8" w:hanging="12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7" w:hanging="12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6" w:hanging="1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</w:rPr>
    </w:lvl>
  </w:abstractNum>
  <w:abstractNum w:abstractNumId="33">
    <w:nsid w:val="7F232FBC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9"/>
  </w:num>
  <w:num w:numId="11">
    <w:abstractNumId w:val="31"/>
  </w:num>
  <w:num w:numId="12">
    <w:abstractNumId w:val="3"/>
  </w:num>
  <w:num w:numId="13">
    <w:abstractNumId w:val="30"/>
  </w:num>
  <w:num w:numId="14">
    <w:abstractNumId w:val="6"/>
  </w:num>
  <w:num w:numId="15">
    <w:abstractNumId w:val="8"/>
  </w:num>
  <w:num w:numId="16">
    <w:abstractNumId w:val="17"/>
  </w:num>
  <w:num w:numId="17">
    <w:abstractNumId w:val="21"/>
  </w:num>
  <w:num w:numId="18">
    <w:abstractNumId w:val="32"/>
  </w:num>
  <w:num w:numId="19">
    <w:abstractNumId w:val="13"/>
  </w:num>
  <w:num w:numId="20">
    <w:abstractNumId w:val="25"/>
  </w:num>
  <w:num w:numId="21">
    <w:abstractNumId w:val="22"/>
  </w:num>
  <w:num w:numId="22">
    <w:abstractNumId w:val="19"/>
  </w:num>
  <w:num w:numId="23">
    <w:abstractNumId w:val="33"/>
  </w:num>
  <w:num w:numId="24">
    <w:abstractNumId w:val="14"/>
  </w:num>
  <w:num w:numId="25">
    <w:abstractNumId w:val="2"/>
  </w:num>
  <w:num w:numId="26">
    <w:abstractNumId w:val="4"/>
  </w:num>
  <w:num w:numId="27">
    <w:abstractNumId w:val="28"/>
  </w:num>
  <w:num w:numId="28">
    <w:abstractNumId w:val="5"/>
  </w:num>
  <w:num w:numId="29">
    <w:abstractNumId w:val="23"/>
  </w:num>
  <w:num w:numId="30">
    <w:abstractNumId w:val="24"/>
  </w:num>
  <w:num w:numId="31">
    <w:abstractNumId w:val="1"/>
  </w:num>
  <w:num w:numId="32">
    <w:abstractNumId w:val="11"/>
  </w:num>
  <w:num w:numId="33">
    <w:abstractNumId w:val="0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070"/>
    <w:rsid w:val="00000825"/>
    <w:rsid w:val="000011FF"/>
    <w:rsid w:val="000012FE"/>
    <w:rsid w:val="00002430"/>
    <w:rsid w:val="00002AA2"/>
    <w:rsid w:val="0000320C"/>
    <w:rsid w:val="000037DB"/>
    <w:rsid w:val="00003DB2"/>
    <w:rsid w:val="00004822"/>
    <w:rsid w:val="00004882"/>
    <w:rsid w:val="00004ABB"/>
    <w:rsid w:val="00004EF6"/>
    <w:rsid w:val="0000592A"/>
    <w:rsid w:val="00010862"/>
    <w:rsid w:val="00010E5A"/>
    <w:rsid w:val="00012C33"/>
    <w:rsid w:val="00014C58"/>
    <w:rsid w:val="00014E8F"/>
    <w:rsid w:val="00015B97"/>
    <w:rsid w:val="00015D3A"/>
    <w:rsid w:val="0002049D"/>
    <w:rsid w:val="0002058D"/>
    <w:rsid w:val="00020EDD"/>
    <w:rsid w:val="0002124C"/>
    <w:rsid w:val="0002217E"/>
    <w:rsid w:val="00023310"/>
    <w:rsid w:val="00024D82"/>
    <w:rsid w:val="0002519C"/>
    <w:rsid w:val="00025974"/>
    <w:rsid w:val="0003126E"/>
    <w:rsid w:val="00031761"/>
    <w:rsid w:val="000317DF"/>
    <w:rsid w:val="0003180C"/>
    <w:rsid w:val="000318B0"/>
    <w:rsid w:val="00032224"/>
    <w:rsid w:val="00032D73"/>
    <w:rsid w:val="00033FDD"/>
    <w:rsid w:val="000355F3"/>
    <w:rsid w:val="00037CFA"/>
    <w:rsid w:val="00037EBE"/>
    <w:rsid w:val="00041058"/>
    <w:rsid w:val="000411B4"/>
    <w:rsid w:val="00041E17"/>
    <w:rsid w:val="00043D01"/>
    <w:rsid w:val="00046CE2"/>
    <w:rsid w:val="00046EA3"/>
    <w:rsid w:val="000475F2"/>
    <w:rsid w:val="0004795E"/>
    <w:rsid w:val="00051191"/>
    <w:rsid w:val="00052139"/>
    <w:rsid w:val="0005256A"/>
    <w:rsid w:val="00052BCD"/>
    <w:rsid w:val="00053FAE"/>
    <w:rsid w:val="00054778"/>
    <w:rsid w:val="00056644"/>
    <w:rsid w:val="00061F51"/>
    <w:rsid w:val="00062B4B"/>
    <w:rsid w:val="0006353B"/>
    <w:rsid w:val="000644F2"/>
    <w:rsid w:val="000649F0"/>
    <w:rsid w:val="00064B9A"/>
    <w:rsid w:val="00065079"/>
    <w:rsid w:val="00065F1A"/>
    <w:rsid w:val="00066EF2"/>
    <w:rsid w:val="00067933"/>
    <w:rsid w:val="00071508"/>
    <w:rsid w:val="00071CED"/>
    <w:rsid w:val="00072D4B"/>
    <w:rsid w:val="00072E65"/>
    <w:rsid w:val="00076796"/>
    <w:rsid w:val="000775BE"/>
    <w:rsid w:val="00081AAF"/>
    <w:rsid w:val="00081C4A"/>
    <w:rsid w:val="000821EC"/>
    <w:rsid w:val="00082748"/>
    <w:rsid w:val="000829DD"/>
    <w:rsid w:val="000851F7"/>
    <w:rsid w:val="00090D7D"/>
    <w:rsid w:val="00090EA1"/>
    <w:rsid w:val="00092011"/>
    <w:rsid w:val="00092A12"/>
    <w:rsid w:val="0009314F"/>
    <w:rsid w:val="00093611"/>
    <w:rsid w:val="0009484F"/>
    <w:rsid w:val="00094C7D"/>
    <w:rsid w:val="00095244"/>
    <w:rsid w:val="000959AE"/>
    <w:rsid w:val="000A0D07"/>
    <w:rsid w:val="000A0E5A"/>
    <w:rsid w:val="000A16FA"/>
    <w:rsid w:val="000A2F81"/>
    <w:rsid w:val="000A4248"/>
    <w:rsid w:val="000A438A"/>
    <w:rsid w:val="000A5947"/>
    <w:rsid w:val="000A5BA7"/>
    <w:rsid w:val="000A62C1"/>
    <w:rsid w:val="000A6761"/>
    <w:rsid w:val="000B1EB8"/>
    <w:rsid w:val="000B42A5"/>
    <w:rsid w:val="000B47F4"/>
    <w:rsid w:val="000B507E"/>
    <w:rsid w:val="000B6A75"/>
    <w:rsid w:val="000C065A"/>
    <w:rsid w:val="000C0855"/>
    <w:rsid w:val="000C1151"/>
    <w:rsid w:val="000C11D0"/>
    <w:rsid w:val="000C5E6F"/>
    <w:rsid w:val="000C60BC"/>
    <w:rsid w:val="000D0D1F"/>
    <w:rsid w:val="000D29ED"/>
    <w:rsid w:val="000D2E7E"/>
    <w:rsid w:val="000D3568"/>
    <w:rsid w:val="000D61BC"/>
    <w:rsid w:val="000D62A0"/>
    <w:rsid w:val="000E1156"/>
    <w:rsid w:val="000E2B57"/>
    <w:rsid w:val="000E41AD"/>
    <w:rsid w:val="000E4675"/>
    <w:rsid w:val="000E5548"/>
    <w:rsid w:val="000E594B"/>
    <w:rsid w:val="000E5E95"/>
    <w:rsid w:val="000E5FED"/>
    <w:rsid w:val="000E63EB"/>
    <w:rsid w:val="000E642E"/>
    <w:rsid w:val="000E6497"/>
    <w:rsid w:val="000E6592"/>
    <w:rsid w:val="000E6798"/>
    <w:rsid w:val="000E6C53"/>
    <w:rsid w:val="000F0185"/>
    <w:rsid w:val="000F14A4"/>
    <w:rsid w:val="000F1637"/>
    <w:rsid w:val="000F2FE9"/>
    <w:rsid w:val="000F3299"/>
    <w:rsid w:val="000F3494"/>
    <w:rsid w:val="000F4833"/>
    <w:rsid w:val="000F57A2"/>
    <w:rsid w:val="000F6567"/>
    <w:rsid w:val="000F718F"/>
    <w:rsid w:val="000F76DE"/>
    <w:rsid w:val="000F7DB3"/>
    <w:rsid w:val="001004B9"/>
    <w:rsid w:val="001013C3"/>
    <w:rsid w:val="00102CD1"/>
    <w:rsid w:val="00102EE8"/>
    <w:rsid w:val="00104A7D"/>
    <w:rsid w:val="00106749"/>
    <w:rsid w:val="001074F8"/>
    <w:rsid w:val="00107874"/>
    <w:rsid w:val="00110D02"/>
    <w:rsid w:val="00111F23"/>
    <w:rsid w:val="00112421"/>
    <w:rsid w:val="0011636A"/>
    <w:rsid w:val="00116829"/>
    <w:rsid w:val="0012160C"/>
    <w:rsid w:val="00123DAF"/>
    <w:rsid w:val="0012487F"/>
    <w:rsid w:val="0012544F"/>
    <w:rsid w:val="001269BE"/>
    <w:rsid w:val="001318D8"/>
    <w:rsid w:val="00131FA0"/>
    <w:rsid w:val="001322EC"/>
    <w:rsid w:val="001330A6"/>
    <w:rsid w:val="001352C6"/>
    <w:rsid w:val="00135B4A"/>
    <w:rsid w:val="00135F3C"/>
    <w:rsid w:val="00135FB5"/>
    <w:rsid w:val="00136962"/>
    <w:rsid w:val="00137D41"/>
    <w:rsid w:val="00142314"/>
    <w:rsid w:val="00142533"/>
    <w:rsid w:val="00142CAA"/>
    <w:rsid w:val="0014304C"/>
    <w:rsid w:val="00145C83"/>
    <w:rsid w:val="00147908"/>
    <w:rsid w:val="001511AA"/>
    <w:rsid w:val="00151E58"/>
    <w:rsid w:val="00151F6C"/>
    <w:rsid w:val="00152185"/>
    <w:rsid w:val="00152B6A"/>
    <w:rsid w:val="00152C7B"/>
    <w:rsid w:val="00154C2B"/>
    <w:rsid w:val="00155A19"/>
    <w:rsid w:val="001577DD"/>
    <w:rsid w:val="001579C0"/>
    <w:rsid w:val="00161E22"/>
    <w:rsid w:val="00162C89"/>
    <w:rsid w:val="00163378"/>
    <w:rsid w:val="001652B8"/>
    <w:rsid w:val="00165395"/>
    <w:rsid w:val="001655D1"/>
    <w:rsid w:val="00166006"/>
    <w:rsid w:val="00167E1D"/>
    <w:rsid w:val="00170D86"/>
    <w:rsid w:val="00171163"/>
    <w:rsid w:val="00172CD5"/>
    <w:rsid w:val="00173A4E"/>
    <w:rsid w:val="00173E6C"/>
    <w:rsid w:val="001758B0"/>
    <w:rsid w:val="00176CD3"/>
    <w:rsid w:val="00180546"/>
    <w:rsid w:val="00181FA5"/>
    <w:rsid w:val="0018374D"/>
    <w:rsid w:val="001838F2"/>
    <w:rsid w:val="00186312"/>
    <w:rsid w:val="001871B2"/>
    <w:rsid w:val="00187F77"/>
    <w:rsid w:val="0019289A"/>
    <w:rsid w:val="0019685C"/>
    <w:rsid w:val="00197BB4"/>
    <w:rsid w:val="001A02D3"/>
    <w:rsid w:val="001A108B"/>
    <w:rsid w:val="001A1426"/>
    <w:rsid w:val="001A244D"/>
    <w:rsid w:val="001A2D40"/>
    <w:rsid w:val="001A3490"/>
    <w:rsid w:val="001A39AC"/>
    <w:rsid w:val="001A6879"/>
    <w:rsid w:val="001A7210"/>
    <w:rsid w:val="001A7558"/>
    <w:rsid w:val="001B176A"/>
    <w:rsid w:val="001B1C19"/>
    <w:rsid w:val="001B1C75"/>
    <w:rsid w:val="001B4404"/>
    <w:rsid w:val="001B558A"/>
    <w:rsid w:val="001B6903"/>
    <w:rsid w:val="001B6A8F"/>
    <w:rsid w:val="001B74DF"/>
    <w:rsid w:val="001B799C"/>
    <w:rsid w:val="001C0049"/>
    <w:rsid w:val="001C11D5"/>
    <w:rsid w:val="001C22D6"/>
    <w:rsid w:val="001C34AB"/>
    <w:rsid w:val="001C3B8E"/>
    <w:rsid w:val="001C4A9A"/>
    <w:rsid w:val="001C576E"/>
    <w:rsid w:val="001C71DA"/>
    <w:rsid w:val="001D0E7B"/>
    <w:rsid w:val="001D1451"/>
    <w:rsid w:val="001D17A5"/>
    <w:rsid w:val="001D18A5"/>
    <w:rsid w:val="001D2295"/>
    <w:rsid w:val="001D281B"/>
    <w:rsid w:val="001D3637"/>
    <w:rsid w:val="001D3946"/>
    <w:rsid w:val="001D6673"/>
    <w:rsid w:val="001E0CAA"/>
    <w:rsid w:val="001E148D"/>
    <w:rsid w:val="001E1E9A"/>
    <w:rsid w:val="001E2290"/>
    <w:rsid w:val="001E23C1"/>
    <w:rsid w:val="001E29B2"/>
    <w:rsid w:val="001E3B62"/>
    <w:rsid w:val="001E3D2D"/>
    <w:rsid w:val="001E450B"/>
    <w:rsid w:val="001E4C84"/>
    <w:rsid w:val="001E4CF6"/>
    <w:rsid w:val="001E62EE"/>
    <w:rsid w:val="001F0319"/>
    <w:rsid w:val="001F1B18"/>
    <w:rsid w:val="001F423F"/>
    <w:rsid w:val="001F43FC"/>
    <w:rsid w:val="001F4C03"/>
    <w:rsid w:val="001F63BD"/>
    <w:rsid w:val="001F6B47"/>
    <w:rsid w:val="0020160B"/>
    <w:rsid w:val="00203309"/>
    <w:rsid w:val="00203476"/>
    <w:rsid w:val="0020591A"/>
    <w:rsid w:val="00205DF6"/>
    <w:rsid w:val="00206BA4"/>
    <w:rsid w:val="002104EC"/>
    <w:rsid w:val="00210BFA"/>
    <w:rsid w:val="00210E5F"/>
    <w:rsid w:val="0021184B"/>
    <w:rsid w:val="00211E9E"/>
    <w:rsid w:val="0021223B"/>
    <w:rsid w:val="00213581"/>
    <w:rsid w:val="0021397B"/>
    <w:rsid w:val="00215137"/>
    <w:rsid w:val="00216F36"/>
    <w:rsid w:val="002205F1"/>
    <w:rsid w:val="00220B49"/>
    <w:rsid w:val="002218A5"/>
    <w:rsid w:val="00222C2B"/>
    <w:rsid w:val="002232E6"/>
    <w:rsid w:val="0022567B"/>
    <w:rsid w:val="002259A8"/>
    <w:rsid w:val="00225CFC"/>
    <w:rsid w:val="00226847"/>
    <w:rsid w:val="00230285"/>
    <w:rsid w:val="00231CA0"/>
    <w:rsid w:val="00232523"/>
    <w:rsid w:val="002328CE"/>
    <w:rsid w:val="00232959"/>
    <w:rsid w:val="002329FB"/>
    <w:rsid w:val="00232ED6"/>
    <w:rsid w:val="00233940"/>
    <w:rsid w:val="00235F8D"/>
    <w:rsid w:val="002400DB"/>
    <w:rsid w:val="0024120F"/>
    <w:rsid w:val="00241F24"/>
    <w:rsid w:val="00243350"/>
    <w:rsid w:val="002434B5"/>
    <w:rsid w:val="00243667"/>
    <w:rsid w:val="00245981"/>
    <w:rsid w:val="002467D4"/>
    <w:rsid w:val="00246C37"/>
    <w:rsid w:val="002477D2"/>
    <w:rsid w:val="0025076B"/>
    <w:rsid w:val="00250CAF"/>
    <w:rsid w:val="00251199"/>
    <w:rsid w:val="00251DB1"/>
    <w:rsid w:val="00252584"/>
    <w:rsid w:val="0025429F"/>
    <w:rsid w:val="00254F2A"/>
    <w:rsid w:val="00254F9A"/>
    <w:rsid w:val="00255764"/>
    <w:rsid w:val="00255A0F"/>
    <w:rsid w:val="00257256"/>
    <w:rsid w:val="0025728C"/>
    <w:rsid w:val="002573F6"/>
    <w:rsid w:val="00260775"/>
    <w:rsid w:val="002608AD"/>
    <w:rsid w:val="0026259F"/>
    <w:rsid w:val="00262AD4"/>
    <w:rsid w:val="00262BDD"/>
    <w:rsid w:val="0026360A"/>
    <w:rsid w:val="00265472"/>
    <w:rsid w:val="0026580A"/>
    <w:rsid w:val="002667E8"/>
    <w:rsid w:val="002678CC"/>
    <w:rsid w:val="00267F69"/>
    <w:rsid w:val="00267FCA"/>
    <w:rsid w:val="0027056A"/>
    <w:rsid w:val="00270FEF"/>
    <w:rsid w:val="002712D0"/>
    <w:rsid w:val="002718C5"/>
    <w:rsid w:val="00271BD9"/>
    <w:rsid w:val="00271C13"/>
    <w:rsid w:val="002723CD"/>
    <w:rsid w:val="002732E4"/>
    <w:rsid w:val="00273DAD"/>
    <w:rsid w:val="00274166"/>
    <w:rsid w:val="00275E54"/>
    <w:rsid w:val="00282422"/>
    <w:rsid w:val="00282CC5"/>
    <w:rsid w:val="00286861"/>
    <w:rsid w:val="00286E72"/>
    <w:rsid w:val="00287190"/>
    <w:rsid w:val="0029105E"/>
    <w:rsid w:val="002919EC"/>
    <w:rsid w:val="00292D55"/>
    <w:rsid w:val="00292EA0"/>
    <w:rsid w:val="00295464"/>
    <w:rsid w:val="00295AF2"/>
    <w:rsid w:val="00295CC4"/>
    <w:rsid w:val="002975D7"/>
    <w:rsid w:val="002A1609"/>
    <w:rsid w:val="002A2C4B"/>
    <w:rsid w:val="002A2E6F"/>
    <w:rsid w:val="002A4633"/>
    <w:rsid w:val="002A47CD"/>
    <w:rsid w:val="002A5903"/>
    <w:rsid w:val="002A5DC7"/>
    <w:rsid w:val="002A6E5D"/>
    <w:rsid w:val="002A7E94"/>
    <w:rsid w:val="002A7FD2"/>
    <w:rsid w:val="002B044D"/>
    <w:rsid w:val="002B2128"/>
    <w:rsid w:val="002B3DC1"/>
    <w:rsid w:val="002B4215"/>
    <w:rsid w:val="002B4495"/>
    <w:rsid w:val="002B4FE4"/>
    <w:rsid w:val="002B5E37"/>
    <w:rsid w:val="002B6023"/>
    <w:rsid w:val="002B61F0"/>
    <w:rsid w:val="002B6A9C"/>
    <w:rsid w:val="002C023E"/>
    <w:rsid w:val="002C05DD"/>
    <w:rsid w:val="002C0928"/>
    <w:rsid w:val="002C1949"/>
    <w:rsid w:val="002C2A16"/>
    <w:rsid w:val="002C2B0C"/>
    <w:rsid w:val="002C2BB8"/>
    <w:rsid w:val="002C2FD4"/>
    <w:rsid w:val="002C3832"/>
    <w:rsid w:val="002C3876"/>
    <w:rsid w:val="002C3A50"/>
    <w:rsid w:val="002C4AF2"/>
    <w:rsid w:val="002C6628"/>
    <w:rsid w:val="002C71B7"/>
    <w:rsid w:val="002C7B35"/>
    <w:rsid w:val="002D0F89"/>
    <w:rsid w:val="002D2C90"/>
    <w:rsid w:val="002D30D9"/>
    <w:rsid w:val="002D4100"/>
    <w:rsid w:val="002D555C"/>
    <w:rsid w:val="002D5D72"/>
    <w:rsid w:val="002D6E69"/>
    <w:rsid w:val="002D7651"/>
    <w:rsid w:val="002D7C5F"/>
    <w:rsid w:val="002E0177"/>
    <w:rsid w:val="002E0524"/>
    <w:rsid w:val="002E0B97"/>
    <w:rsid w:val="002E0F1A"/>
    <w:rsid w:val="002E1D0C"/>
    <w:rsid w:val="002E1FD9"/>
    <w:rsid w:val="002E2327"/>
    <w:rsid w:val="002E36AF"/>
    <w:rsid w:val="002E4D1F"/>
    <w:rsid w:val="002E7635"/>
    <w:rsid w:val="002F003C"/>
    <w:rsid w:val="002F0F42"/>
    <w:rsid w:val="002F167B"/>
    <w:rsid w:val="002F1CC8"/>
    <w:rsid w:val="002F2060"/>
    <w:rsid w:val="002F3C97"/>
    <w:rsid w:val="002F4317"/>
    <w:rsid w:val="002F7B16"/>
    <w:rsid w:val="00301F46"/>
    <w:rsid w:val="0030272B"/>
    <w:rsid w:val="00302E6C"/>
    <w:rsid w:val="003032B9"/>
    <w:rsid w:val="003052F3"/>
    <w:rsid w:val="0030559F"/>
    <w:rsid w:val="00307370"/>
    <w:rsid w:val="00310DB4"/>
    <w:rsid w:val="00310F32"/>
    <w:rsid w:val="00311140"/>
    <w:rsid w:val="00311EEE"/>
    <w:rsid w:val="00313003"/>
    <w:rsid w:val="00313318"/>
    <w:rsid w:val="00313D81"/>
    <w:rsid w:val="003146AD"/>
    <w:rsid w:val="00316EAB"/>
    <w:rsid w:val="00317E11"/>
    <w:rsid w:val="0032017A"/>
    <w:rsid w:val="0032043A"/>
    <w:rsid w:val="003212BE"/>
    <w:rsid w:val="003218EE"/>
    <w:rsid w:val="00321979"/>
    <w:rsid w:val="00321ADA"/>
    <w:rsid w:val="003227DB"/>
    <w:rsid w:val="003233EE"/>
    <w:rsid w:val="003237A8"/>
    <w:rsid w:val="00323CAF"/>
    <w:rsid w:val="00323F62"/>
    <w:rsid w:val="00324263"/>
    <w:rsid w:val="00325478"/>
    <w:rsid w:val="003257BA"/>
    <w:rsid w:val="00330603"/>
    <w:rsid w:val="0033108E"/>
    <w:rsid w:val="00331F4A"/>
    <w:rsid w:val="0033232C"/>
    <w:rsid w:val="003330B6"/>
    <w:rsid w:val="003357B7"/>
    <w:rsid w:val="00335ABF"/>
    <w:rsid w:val="003370F6"/>
    <w:rsid w:val="00337727"/>
    <w:rsid w:val="00337D1E"/>
    <w:rsid w:val="0034203F"/>
    <w:rsid w:val="00342AAA"/>
    <w:rsid w:val="00343B95"/>
    <w:rsid w:val="00344ACE"/>
    <w:rsid w:val="00344D25"/>
    <w:rsid w:val="00345803"/>
    <w:rsid w:val="003473C7"/>
    <w:rsid w:val="003508E0"/>
    <w:rsid w:val="003520D2"/>
    <w:rsid w:val="00353314"/>
    <w:rsid w:val="003546D7"/>
    <w:rsid w:val="00354971"/>
    <w:rsid w:val="00354AD3"/>
    <w:rsid w:val="00356835"/>
    <w:rsid w:val="003569F3"/>
    <w:rsid w:val="00356E24"/>
    <w:rsid w:val="0035768D"/>
    <w:rsid w:val="00357811"/>
    <w:rsid w:val="00357904"/>
    <w:rsid w:val="00360247"/>
    <w:rsid w:val="0036024F"/>
    <w:rsid w:val="00360DBC"/>
    <w:rsid w:val="00360E90"/>
    <w:rsid w:val="0036150B"/>
    <w:rsid w:val="00365B5E"/>
    <w:rsid w:val="003668E5"/>
    <w:rsid w:val="003670BE"/>
    <w:rsid w:val="00367827"/>
    <w:rsid w:val="00367B9E"/>
    <w:rsid w:val="00367BE2"/>
    <w:rsid w:val="0037017A"/>
    <w:rsid w:val="0037026F"/>
    <w:rsid w:val="00370577"/>
    <w:rsid w:val="0037180D"/>
    <w:rsid w:val="003719A7"/>
    <w:rsid w:val="00372199"/>
    <w:rsid w:val="00372716"/>
    <w:rsid w:val="00372C1F"/>
    <w:rsid w:val="00372D25"/>
    <w:rsid w:val="00373927"/>
    <w:rsid w:val="00374C76"/>
    <w:rsid w:val="0037678A"/>
    <w:rsid w:val="00380479"/>
    <w:rsid w:val="003807EC"/>
    <w:rsid w:val="003810D8"/>
    <w:rsid w:val="0038142D"/>
    <w:rsid w:val="0038182D"/>
    <w:rsid w:val="00381EDA"/>
    <w:rsid w:val="003820AC"/>
    <w:rsid w:val="003823C8"/>
    <w:rsid w:val="003824B1"/>
    <w:rsid w:val="0038275E"/>
    <w:rsid w:val="003848F7"/>
    <w:rsid w:val="003858EB"/>
    <w:rsid w:val="00387327"/>
    <w:rsid w:val="00387406"/>
    <w:rsid w:val="00391670"/>
    <w:rsid w:val="003929C1"/>
    <w:rsid w:val="003936FD"/>
    <w:rsid w:val="00393886"/>
    <w:rsid w:val="00394D80"/>
    <w:rsid w:val="00396623"/>
    <w:rsid w:val="0039684A"/>
    <w:rsid w:val="003A139B"/>
    <w:rsid w:val="003A1E72"/>
    <w:rsid w:val="003A25E9"/>
    <w:rsid w:val="003A2DA9"/>
    <w:rsid w:val="003A2E4F"/>
    <w:rsid w:val="003A51F1"/>
    <w:rsid w:val="003A6F05"/>
    <w:rsid w:val="003A7A82"/>
    <w:rsid w:val="003B0B70"/>
    <w:rsid w:val="003B0C02"/>
    <w:rsid w:val="003B1752"/>
    <w:rsid w:val="003B2172"/>
    <w:rsid w:val="003B25D5"/>
    <w:rsid w:val="003B2874"/>
    <w:rsid w:val="003B6C9B"/>
    <w:rsid w:val="003C1B7F"/>
    <w:rsid w:val="003C2DEB"/>
    <w:rsid w:val="003C3511"/>
    <w:rsid w:val="003C3B2E"/>
    <w:rsid w:val="003C44AA"/>
    <w:rsid w:val="003C6EBD"/>
    <w:rsid w:val="003C70BD"/>
    <w:rsid w:val="003C7FB0"/>
    <w:rsid w:val="003D04B2"/>
    <w:rsid w:val="003D072F"/>
    <w:rsid w:val="003D17CB"/>
    <w:rsid w:val="003D2C32"/>
    <w:rsid w:val="003D334F"/>
    <w:rsid w:val="003D3560"/>
    <w:rsid w:val="003D3E3B"/>
    <w:rsid w:val="003D4BB2"/>
    <w:rsid w:val="003D5EB3"/>
    <w:rsid w:val="003D6414"/>
    <w:rsid w:val="003D68E7"/>
    <w:rsid w:val="003D7758"/>
    <w:rsid w:val="003D7C84"/>
    <w:rsid w:val="003D7FA0"/>
    <w:rsid w:val="003E0CFD"/>
    <w:rsid w:val="003E1247"/>
    <w:rsid w:val="003E1770"/>
    <w:rsid w:val="003E18B3"/>
    <w:rsid w:val="003E2392"/>
    <w:rsid w:val="003E25FD"/>
    <w:rsid w:val="003E3B9D"/>
    <w:rsid w:val="003E3FD6"/>
    <w:rsid w:val="003E4FD7"/>
    <w:rsid w:val="003E67D5"/>
    <w:rsid w:val="003E78EC"/>
    <w:rsid w:val="003F1B03"/>
    <w:rsid w:val="003F3911"/>
    <w:rsid w:val="003F3E70"/>
    <w:rsid w:val="003F488C"/>
    <w:rsid w:val="003F5FA8"/>
    <w:rsid w:val="003F7BE3"/>
    <w:rsid w:val="003F7C0F"/>
    <w:rsid w:val="00401C6D"/>
    <w:rsid w:val="004032A9"/>
    <w:rsid w:val="00403E6B"/>
    <w:rsid w:val="00404FD3"/>
    <w:rsid w:val="00404FFA"/>
    <w:rsid w:val="00407CC5"/>
    <w:rsid w:val="00410E8A"/>
    <w:rsid w:val="00411502"/>
    <w:rsid w:val="0041226D"/>
    <w:rsid w:val="00412A78"/>
    <w:rsid w:val="00412BA4"/>
    <w:rsid w:val="004134DF"/>
    <w:rsid w:val="0041379A"/>
    <w:rsid w:val="00414AFC"/>
    <w:rsid w:val="00415F45"/>
    <w:rsid w:val="004169F4"/>
    <w:rsid w:val="00416F16"/>
    <w:rsid w:val="00417C84"/>
    <w:rsid w:val="00420042"/>
    <w:rsid w:val="00420744"/>
    <w:rsid w:val="004243E9"/>
    <w:rsid w:val="00425EB7"/>
    <w:rsid w:val="00425FCB"/>
    <w:rsid w:val="00426234"/>
    <w:rsid w:val="00427727"/>
    <w:rsid w:val="004305FD"/>
    <w:rsid w:val="0043157D"/>
    <w:rsid w:val="00432A92"/>
    <w:rsid w:val="00432C6A"/>
    <w:rsid w:val="0043362C"/>
    <w:rsid w:val="00433CF4"/>
    <w:rsid w:val="00433D7E"/>
    <w:rsid w:val="00434990"/>
    <w:rsid w:val="00436C18"/>
    <w:rsid w:val="004378DD"/>
    <w:rsid w:val="004409A1"/>
    <w:rsid w:val="004410AE"/>
    <w:rsid w:val="004416E1"/>
    <w:rsid w:val="00441C98"/>
    <w:rsid w:val="0044461F"/>
    <w:rsid w:val="00445FA5"/>
    <w:rsid w:val="00446E82"/>
    <w:rsid w:val="0044710A"/>
    <w:rsid w:val="00447291"/>
    <w:rsid w:val="0045324D"/>
    <w:rsid w:val="00453272"/>
    <w:rsid w:val="00453808"/>
    <w:rsid w:val="00453A48"/>
    <w:rsid w:val="00453FD3"/>
    <w:rsid w:val="004541DA"/>
    <w:rsid w:val="00454C0F"/>
    <w:rsid w:val="00455532"/>
    <w:rsid w:val="0045576D"/>
    <w:rsid w:val="00456AFB"/>
    <w:rsid w:val="004577CB"/>
    <w:rsid w:val="004608B6"/>
    <w:rsid w:val="0046196C"/>
    <w:rsid w:val="00461B96"/>
    <w:rsid w:val="00462444"/>
    <w:rsid w:val="00462C6E"/>
    <w:rsid w:val="00462F3F"/>
    <w:rsid w:val="00462F7E"/>
    <w:rsid w:val="004630BD"/>
    <w:rsid w:val="00464304"/>
    <w:rsid w:val="004646DF"/>
    <w:rsid w:val="00464DA4"/>
    <w:rsid w:val="004664F6"/>
    <w:rsid w:val="004705C6"/>
    <w:rsid w:val="004709FB"/>
    <w:rsid w:val="004711A7"/>
    <w:rsid w:val="00473291"/>
    <w:rsid w:val="004751A3"/>
    <w:rsid w:val="0047615D"/>
    <w:rsid w:val="00476C60"/>
    <w:rsid w:val="00480864"/>
    <w:rsid w:val="00480F58"/>
    <w:rsid w:val="00483486"/>
    <w:rsid w:val="004836E5"/>
    <w:rsid w:val="00483C9A"/>
    <w:rsid w:val="00485B3F"/>
    <w:rsid w:val="00485DED"/>
    <w:rsid w:val="00487A59"/>
    <w:rsid w:val="00487BEE"/>
    <w:rsid w:val="004901E6"/>
    <w:rsid w:val="004907B1"/>
    <w:rsid w:val="004909D4"/>
    <w:rsid w:val="0049151A"/>
    <w:rsid w:val="004917F9"/>
    <w:rsid w:val="004922AC"/>
    <w:rsid w:val="00492C96"/>
    <w:rsid w:val="00493582"/>
    <w:rsid w:val="00494872"/>
    <w:rsid w:val="00494D07"/>
    <w:rsid w:val="00494F16"/>
    <w:rsid w:val="00496D13"/>
    <w:rsid w:val="00497546"/>
    <w:rsid w:val="00497813"/>
    <w:rsid w:val="004979BF"/>
    <w:rsid w:val="00497C45"/>
    <w:rsid w:val="004A002E"/>
    <w:rsid w:val="004A17B3"/>
    <w:rsid w:val="004A2A0C"/>
    <w:rsid w:val="004A3A76"/>
    <w:rsid w:val="004A4DBA"/>
    <w:rsid w:val="004A6830"/>
    <w:rsid w:val="004A69DB"/>
    <w:rsid w:val="004A7385"/>
    <w:rsid w:val="004A7CA4"/>
    <w:rsid w:val="004B0F1A"/>
    <w:rsid w:val="004B13FB"/>
    <w:rsid w:val="004B1CE7"/>
    <w:rsid w:val="004B30B1"/>
    <w:rsid w:val="004B4143"/>
    <w:rsid w:val="004B5147"/>
    <w:rsid w:val="004B5B80"/>
    <w:rsid w:val="004B7A63"/>
    <w:rsid w:val="004C075C"/>
    <w:rsid w:val="004C30DB"/>
    <w:rsid w:val="004C35DC"/>
    <w:rsid w:val="004C3E96"/>
    <w:rsid w:val="004C488C"/>
    <w:rsid w:val="004C6055"/>
    <w:rsid w:val="004C6E53"/>
    <w:rsid w:val="004D0DF8"/>
    <w:rsid w:val="004D0F56"/>
    <w:rsid w:val="004D1233"/>
    <w:rsid w:val="004D1548"/>
    <w:rsid w:val="004D196D"/>
    <w:rsid w:val="004D1D31"/>
    <w:rsid w:val="004D2084"/>
    <w:rsid w:val="004D2554"/>
    <w:rsid w:val="004D2F4D"/>
    <w:rsid w:val="004D473B"/>
    <w:rsid w:val="004D6799"/>
    <w:rsid w:val="004D6CBB"/>
    <w:rsid w:val="004D7EE3"/>
    <w:rsid w:val="004E2590"/>
    <w:rsid w:val="004E44CF"/>
    <w:rsid w:val="004E53CD"/>
    <w:rsid w:val="004E58B3"/>
    <w:rsid w:val="004E5A75"/>
    <w:rsid w:val="004F0314"/>
    <w:rsid w:val="004F0475"/>
    <w:rsid w:val="004F077C"/>
    <w:rsid w:val="004F16F8"/>
    <w:rsid w:val="004F35E8"/>
    <w:rsid w:val="004F3B57"/>
    <w:rsid w:val="004F3FC8"/>
    <w:rsid w:val="004F4652"/>
    <w:rsid w:val="004F49AD"/>
    <w:rsid w:val="004F54E6"/>
    <w:rsid w:val="004F651E"/>
    <w:rsid w:val="004F7934"/>
    <w:rsid w:val="004F7F34"/>
    <w:rsid w:val="00506489"/>
    <w:rsid w:val="00506CB2"/>
    <w:rsid w:val="00506FBE"/>
    <w:rsid w:val="0050715A"/>
    <w:rsid w:val="005073BF"/>
    <w:rsid w:val="00507DBD"/>
    <w:rsid w:val="00510150"/>
    <w:rsid w:val="00510DDA"/>
    <w:rsid w:val="0051190A"/>
    <w:rsid w:val="005123B8"/>
    <w:rsid w:val="00512A6E"/>
    <w:rsid w:val="0051310A"/>
    <w:rsid w:val="0051322A"/>
    <w:rsid w:val="0051489C"/>
    <w:rsid w:val="00516609"/>
    <w:rsid w:val="0051672A"/>
    <w:rsid w:val="0051798F"/>
    <w:rsid w:val="00521096"/>
    <w:rsid w:val="00521426"/>
    <w:rsid w:val="005220A3"/>
    <w:rsid w:val="0052216B"/>
    <w:rsid w:val="00522C88"/>
    <w:rsid w:val="00522E91"/>
    <w:rsid w:val="00523E4B"/>
    <w:rsid w:val="005244AF"/>
    <w:rsid w:val="0052767C"/>
    <w:rsid w:val="00530DB5"/>
    <w:rsid w:val="00530F96"/>
    <w:rsid w:val="0053423D"/>
    <w:rsid w:val="005348F0"/>
    <w:rsid w:val="00535881"/>
    <w:rsid w:val="0053643B"/>
    <w:rsid w:val="0053686F"/>
    <w:rsid w:val="005371BA"/>
    <w:rsid w:val="00537246"/>
    <w:rsid w:val="00537730"/>
    <w:rsid w:val="00537FA0"/>
    <w:rsid w:val="00540997"/>
    <w:rsid w:val="00541CED"/>
    <w:rsid w:val="0054233F"/>
    <w:rsid w:val="00542550"/>
    <w:rsid w:val="005427E3"/>
    <w:rsid w:val="005428ED"/>
    <w:rsid w:val="005445B5"/>
    <w:rsid w:val="00544635"/>
    <w:rsid w:val="005449AA"/>
    <w:rsid w:val="00544CDE"/>
    <w:rsid w:val="00545042"/>
    <w:rsid w:val="00545B12"/>
    <w:rsid w:val="0054611C"/>
    <w:rsid w:val="00546B32"/>
    <w:rsid w:val="005478D8"/>
    <w:rsid w:val="00547E86"/>
    <w:rsid w:val="005506E7"/>
    <w:rsid w:val="00552692"/>
    <w:rsid w:val="00552C2A"/>
    <w:rsid w:val="00552CBD"/>
    <w:rsid w:val="00553C19"/>
    <w:rsid w:val="00554E08"/>
    <w:rsid w:val="00554F87"/>
    <w:rsid w:val="00555C58"/>
    <w:rsid w:val="00556811"/>
    <w:rsid w:val="00556CDE"/>
    <w:rsid w:val="00560814"/>
    <w:rsid w:val="00561C32"/>
    <w:rsid w:val="00561FD7"/>
    <w:rsid w:val="005655A8"/>
    <w:rsid w:val="0056569F"/>
    <w:rsid w:val="0056629F"/>
    <w:rsid w:val="00570441"/>
    <w:rsid w:val="005719B6"/>
    <w:rsid w:val="005719C0"/>
    <w:rsid w:val="00572BE9"/>
    <w:rsid w:val="005736C5"/>
    <w:rsid w:val="00573ECD"/>
    <w:rsid w:val="00573EFD"/>
    <w:rsid w:val="005743FA"/>
    <w:rsid w:val="00574F8A"/>
    <w:rsid w:val="00575231"/>
    <w:rsid w:val="0058043B"/>
    <w:rsid w:val="0058235E"/>
    <w:rsid w:val="0058469A"/>
    <w:rsid w:val="005860D7"/>
    <w:rsid w:val="005870E7"/>
    <w:rsid w:val="00591E69"/>
    <w:rsid w:val="0059218E"/>
    <w:rsid w:val="00593565"/>
    <w:rsid w:val="00593613"/>
    <w:rsid w:val="00593F03"/>
    <w:rsid w:val="00595850"/>
    <w:rsid w:val="00596C32"/>
    <w:rsid w:val="00596CC2"/>
    <w:rsid w:val="005976F5"/>
    <w:rsid w:val="005976F9"/>
    <w:rsid w:val="00597C89"/>
    <w:rsid w:val="00597EA6"/>
    <w:rsid w:val="005A04DA"/>
    <w:rsid w:val="005A1740"/>
    <w:rsid w:val="005A1E9F"/>
    <w:rsid w:val="005A2A77"/>
    <w:rsid w:val="005A3693"/>
    <w:rsid w:val="005A394E"/>
    <w:rsid w:val="005A3D16"/>
    <w:rsid w:val="005A46FC"/>
    <w:rsid w:val="005A4F00"/>
    <w:rsid w:val="005A5A94"/>
    <w:rsid w:val="005A5B73"/>
    <w:rsid w:val="005A5DD2"/>
    <w:rsid w:val="005A63AB"/>
    <w:rsid w:val="005A7C2E"/>
    <w:rsid w:val="005A7C7D"/>
    <w:rsid w:val="005B22D4"/>
    <w:rsid w:val="005B26F8"/>
    <w:rsid w:val="005B2A5A"/>
    <w:rsid w:val="005B2D1C"/>
    <w:rsid w:val="005B2E7F"/>
    <w:rsid w:val="005B5308"/>
    <w:rsid w:val="005B5D6B"/>
    <w:rsid w:val="005B63EE"/>
    <w:rsid w:val="005B75C2"/>
    <w:rsid w:val="005C22F1"/>
    <w:rsid w:val="005C3E74"/>
    <w:rsid w:val="005C4B99"/>
    <w:rsid w:val="005C5DD3"/>
    <w:rsid w:val="005C5E13"/>
    <w:rsid w:val="005C6CDE"/>
    <w:rsid w:val="005C7077"/>
    <w:rsid w:val="005C778B"/>
    <w:rsid w:val="005D24B5"/>
    <w:rsid w:val="005D5E08"/>
    <w:rsid w:val="005D6F66"/>
    <w:rsid w:val="005D7185"/>
    <w:rsid w:val="005E07BA"/>
    <w:rsid w:val="005E278B"/>
    <w:rsid w:val="005E2BB9"/>
    <w:rsid w:val="005E3643"/>
    <w:rsid w:val="005E4936"/>
    <w:rsid w:val="005E63D0"/>
    <w:rsid w:val="005E6C38"/>
    <w:rsid w:val="005E6E90"/>
    <w:rsid w:val="005E7DD6"/>
    <w:rsid w:val="005F29B0"/>
    <w:rsid w:val="005F6FD4"/>
    <w:rsid w:val="005F721F"/>
    <w:rsid w:val="00600413"/>
    <w:rsid w:val="0060177E"/>
    <w:rsid w:val="00601B57"/>
    <w:rsid w:val="00602683"/>
    <w:rsid w:val="00602B72"/>
    <w:rsid w:val="00602E2D"/>
    <w:rsid w:val="0060323E"/>
    <w:rsid w:val="00603E3C"/>
    <w:rsid w:val="006042E4"/>
    <w:rsid w:val="00604480"/>
    <w:rsid w:val="00604E3A"/>
    <w:rsid w:val="00605F46"/>
    <w:rsid w:val="00606085"/>
    <w:rsid w:val="00611610"/>
    <w:rsid w:val="006119A6"/>
    <w:rsid w:val="00611A4E"/>
    <w:rsid w:val="0061339B"/>
    <w:rsid w:val="006136CA"/>
    <w:rsid w:val="00614DEC"/>
    <w:rsid w:val="00616FB1"/>
    <w:rsid w:val="00621977"/>
    <w:rsid w:val="006221B3"/>
    <w:rsid w:val="006240BC"/>
    <w:rsid w:val="006242BE"/>
    <w:rsid w:val="006266AA"/>
    <w:rsid w:val="00626DD9"/>
    <w:rsid w:val="00626E3A"/>
    <w:rsid w:val="0063020C"/>
    <w:rsid w:val="006302FB"/>
    <w:rsid w:val="00630D9E"/>
    <w:rsid w:val="00631618"/>
    <w:rsid w:val="006321AD"/>
    <w:rsid w:val="006330AD"/>
    <w:rsid w:val="00633A47"/>
    <w:rsid w:val="006341FE"/>
    <w:rsid w:val="006345C1"/>
    <w:rsid w:val="006354B2"/>
    <w:rsid w:val="00635B31"/>
    <w:rsid w:val="00636299"/>
    <w:rsid w:val="0063667D"/>
    <w:rsid w:val="006366C4"/>
    <w:rsid w:val="00637960"/>
    <w:rsid w:val="00637A04"/>
    <w:rsid w:val="00637BC0"/>
    <w:rsid w:val="0064040B"/>
    <w:rsid w:val="00641720"/>
    <w:rsid w:val="00641FFC"/>
    <w:rsid w:val="006429A0"/>
    <w:rsid w:val="00644F37"/>
    <w:rsid w:val="0064615C"/>
    <w:rsid w:val="006467AA"/>
    <w:rsid w:val="006467BD"/>
    <w:rsid w:val="00647136"/>
    <w:rsid w:val="00647686"/>
    <w:rsid w:val="00647E72"/>
    <w:rsid w:val="0065098C"/>
    <w:rsid w:val="00650E17"/>
    <w:rsid w:val="00651F16"/>
    <w:rsid w:val="00652192"/>
    <w:rsid w:val="00653018"/>
    <w:rsid w:val="00653020"/>
    <w:rsid w:val="00653684"/>
    <w:rsid w:val="00653787"/>
    <w:rsid w:val="00654C01"/>
    <w:rsid w:val="00654FE6"/>
    <w:rsid w:val="0065573D"/>
    <w:rsid w:val="00656734"/>
    <w:rsid w:val="00657AF0"/>
    <w:rsid w:val="00660184"/>
    <w:rsid w:val="006605AE"/>
    <w:rsid w:val="0066095E"/>
    <w:rsid w:val="006637C8"/>
    <w:rsid w:val="006637E1"/>
    <w:rsid w:val="00663980"/>
    <w:rsid w:val="00663A37"/>
    <w:rsid w:val="006643B6"/>
    <w:rsid w:val="0066506E"/>
    <w:rsid w:val="006661FD"/>
    <w:rsid w:val="00666884"/>
    <w:rsid w:val="00667531"/>
    <w:rsid w:val="00667BCE"/>
    <w:rsid w:val="00670C5A"/>
    <w:rsid w:val="006732B3"/>
    <w:rsid w:val="00674201"/>
    <w:rsid w:val="00674596"/>
    <w:rsid w:val="00674A18"/>
    <w:rsid w:val="00676201"/>
    <w:rsid w:val="00677A18"/>
    <w:rsid w:val="00677EE7"/>
    <w:rsid w:val="0068136B"/>
    <w:rsid w:val="0068170D"/>
    <w:rsid w:val="00683695"/>
    <w:rsid w:val="0068376A"/>
    <w:rsid w:val="00685377"/>
    <w:rsid w:val="006854A2"/>
    <w:rsid w:val="006863DD"/>
    <w:rsid w:val="00686CA6"/>
    <w:rsid w:val="00686E91"/>
    <w:rsid w:val="00690F33"/>
    <w:rsid w:val="00691E5D"/>
    <w:rsid w:val="00692820"/>
    <w:rsid w:val="00692F1B"/>
    <w:rsid w:val="0069304A"/>
    <w:rsid w:val="006937CB"/>
    <w:rsid w:val="00694A1F"/>
    <w:rsid w:val="00694FC2"/>
    <w:rsid w:val="00695FA2"/>
    <w:rsid w:val="00697D69"/>
    <w:rsid w:val="006A058D"/>
    <w:rsid w:val="006A0991"/>
    <w:rsid w:val="006A2BFF"/>
    <w:rsid w:val="006A3B20"/>
    <w:rsid w:val="006A3CE1"/>
    <w:rsid w:val="006A536A"/>
    <w:rsid w:val="006A6023"/>
    <w:rsid w:val="006A67C8"/>
    <w:rsid w:val="006A69C8"/>
    <w:rsid w:val="006A7065"/>
    <w:rsid w:val="006A7378"/>
    <w:rsid w:val="006A7C6B"/>
    <w:rsid w:val="006B1274"/>
    <w:rsid w:val="006B25B7"/>
    <w:rsid w:val="006B3633"/>
    <w:rsid w:val="006B438B"/>
    <w:rsid w:val="006B5AD3"/>
    <w:rsid w:val="006C1105"/>
    <w:rsid w:val="006C25F9"/>
    <w:rsid w:val="006C2749"/>
    <w:rsid w:val="006C3B12"/>
    <w:rsid w:val="006C4D47"/>
    <w:rsid w:val="006C6685"/>
    <w:rsid w:val="006C695C"/>
    <w:rsid w:val="006C7A6B"/>
    <w:rsid w:val="006C7C30"/>
    <w:rsid w:val="006D0965"/>
    <w:rsid w:val="006D2556"/>
    <w:rsid w:val="006D2F5A"/>
    <w:rsid w:val="006D32EA"/>
    <w:rsid w:val="006D451A"/>
    <w:rsid w:val="006D508A"/>
    <w:rsid w:val="006D70B8"/>
    <w:rsid w:val="006D73B7"/>
    <w:rsid w:val="006E0CBA"/>
    <w:rsid w:val="006E1141"/>
    <w:rsid w:val="006E14D1"/>
    <w:rsid w:val="006E2412"/>
    <w:rsid w:val="006E3325"/>
    <w:rsid w:val="006E41D9"/>
    <w:rsid w:val="006E6A40"/>
    <w:rsid w:val="006E753A"/>
    <w:rsid w:val="006F049B"/>
    <w:rsid w:val="006F2F10"/>
    <w:rsid w:val="006F30DF"/>
    <w:rsid w:val="006F31E3"/>
    <w:rsid w:val="006F4975"/>
    <w:rsid w:val="006F6C35"/>
    <w:rsid w:val="007015F6"/>
    <w:rsid w:val="007052B8"/>
    <w:rsid w:val="007053AB"/>
    <w:rsid w:val="00705D2A"/>
    <w:rsid w:val="0070649A"/>
    <w:rsid w:val="00707848"/>
    <w:rsid w:val="0071044D"/>
    <w:rsid w:val="00711B93"/>
    <w:rsid w:val="00711C31"/>
    <w:rsid w:val="00712335"/>
    <w:rsid w:val="00712D99"/>
    <w:rsid w:val="00713823"/>
    <w:rsid w:val="007141BE"/>
    <w:rsid w:val="007142F8"/>
    <w:rsid w:val="0071438A"/>
    <w:rsid w:val="007150D4"/>
    <w:rsid w:val="007167BC"/>
    <w:rsid w:val="00716949"/>
    <w:rsid w:val="007205A1"/>
    <w:rsid w:val="00720601"/>
    <w:rsid w:val="00720CC6"/>
    <w:rsid w:val="00720E87"/>
    <w:rsid w:val="00723069"/>
    <w:rsid w:val="007239B2"/>
    <w:rsid w:val="00725142"/>
    <w:rsid w:val="007264F9"/>
    <w:rsid w:val="007277A1"/>
    <w:rsid w:val="0073058B"/>
    <w:rsid w:val="007310E7"/>
    <w:rsid w:val="007310EC"/>
    <w:rsid w:val="00731790"/>
    <w:rsid w:val="00731948"/>
    <w:rsid w:val="00731AD4"/>
    <w:rsid w:val="00731F2B"/>
    <w:rsid w:val="0073216E"/>
    <w:rsid w:val="00732F7F"/>
    <w:rsid w:val="00733178"/>
    <w:rsid w:val="00733E55"/>
    <w:rsid w:val="0073406A"/>
    <w:rsid w:val="007343F6"/>
    <w:rsid w:val="00734670"/>
    <w:rsid w:val="007358CA"/>
    <w:rsid w:val="007363A3"/>
    <w:rsid w:val="007377E8"/>
    <w:rsid w:val="00741266"/>
    <w:rsid w:val="007418A1"/>
    <w:rsid w:val="00741D80"/>
    <w:rsid w:val="0074292D"/>
    <w:rsid w:val="007456E2"/>
    <w:rsid w:val="007457AA"/>
    <w:rsid w:val="00746E5C"/>
    <w:rsid w:val="00747030"/>
    <w:rsid w:val="00752008"/>
    <w:rsid w:val="00753420"/>
    <w:rsid w:val="00754247"/>
    <w:rsid w:val="00754B65"/>
    <w:rsid w:val="0075521D"/>
    <w:rsid w:val="0075578A"/>
    <w:rsid w:val="00756CF5"/>
    <w:rsid w:val="00761E32"/>
    <w:rsid w:val="007655C7"/>
    <w:rsid w:val="00767E96"/>
    <w:rsid w:val="007709A5"/>
    <w:rsid w:val="00770C7C"/>
    <w:rsid w:val="007713C0"/>
    <w:rsid w:val="007716A2"/>
    <w:rsid w:val="00771DFC"/>
    <w:rsid w:val="00772690"/>
    <w:rsid w:val="0077294B"/>
    <w:rsid w:val="00772E7F"/>
    <w:rsid w:val="00775B49"/>
    <w:rsid w:val="00775E8F"/>
    <w:rsid w:val="00777234"/>
    <w:rsid w:val="00777842"/>
    <w:rsid w:val="007806E8"/>
    <w:rsid w:val="007810FD"/>
    <w:rsid w:val="00782979"/>
    <w:rsid w:val="00782E3D"/>
    <w:rsid w:val="007835D4"/>
    <w:rsid w:val="00784FE3"/>
    <w:rsid w:val="00785AF2"/>
    <w:rsid w:val="00785D44"/>
    <w:rsid w:val="007868B3"/>
    <w:rsid w:val="007875D3"/>
    <w:rsid w:val="00787EEE"/>
    <w:rsid w:val="007909C8"/>
    <w:rsid w:val="007919E4"/>
    <w:rsid w:val="00791F1A"/>
    <w:rsid w:val="00792B0D"/>
    <w:rsid w:val="007945A6"/>
    <w:rsid w:val="00794A39"/>
    <w:rsid w:val="00794D2A"/>
    <w:rsid w:val="0079509F"/>
    <w:rsid w:val="007956A5"/>
    <w:rsid w:val="0079589D"/>
    <w:rsid w:val="007958EB"/>
    <w:rsid w:val="00796EE5"/>
    <w:rsid w:val="007A03F7"/>
    <w:rsid w:val="007A1EB0"/>
    <w:rsid w:val="007A2670"/>
    <w:rsid w:val="007A45C3"/>
    <w:rsid w:val="007A6CF1"/>
    <w:rsid w:val="007A7F54"/>
    <w:rsid w:val="007B1201"/>
    <w:rsid w:val="007B1C85"/>
    <w:rsid w:val="007B1F37"/>
    <w:rsid w:val="007B2214"/>
    <w:rsid w:val="007B2B56"/>
    <w:rsid w:val="007B31DC"/>
    <w:rsid w:val="007B3A8B"/>
    <w:rsid w:val="007B468B"/>
    <w:rsid w:val="007B4A39"/>
    <w:rsid w:val="007B4AA2"/>
    <w:rsid w:val="007B57AF"/>
    <w:rsid w:val="007B6AF3"/>
    <w:rsid w:val="007B7699"/>
    <w:rsid w:val="007B79C7"/>
    <w:rsid w:val="007C218F"/>
    <w:rsid w:val="007C2F12"/>
    <w:rsid w:val="007C369F"/>
    <w:rsid w:val="007C4C03"/>
    <w:rsid w:val="007C50E1"/>
    <w:rsid w:val="007C5AB6"/>
    <w:rsid w:val="007C610A"/>
    <w:rsid w:val="007C7279"/>
    <w:rsid w:val="007C7DEE"/>
    <w:rsid w:val="007D1661"/>
    <w:rsid w:val="007D20DC"/>
    <w:rsid w:val="007D34C9"/>
    <w:rsid w:val="007D3C5C"/>
    <w:rsid w:val="007D4477"/>
    <w:rsid w:val="007D48CE"/>
    <w:rsid w:val="007D4C83"/>
    <w:rsid w:val="007D4F6F"/>
    <w:rsid w:val="007D6A02"/>
    <w:rsid w:val="007E0763"/>
    <w:rsid w:val="007E1CD6"/>
    <w:rsid w:val="007E33E8"/>
    <w:rsid w:val="007E4F08"/>
    <w:rsid w:val="007E5F36"/>
    <w:rsid w:val="007E725C"/>
    <w:rsid w:val="007E7B3A"/>
    <w:rsid w:val="007E7C5C"/>
    <w:rsid w:val="007E7C6E"/>
    <w:rsid w:val="007F000F"/>
    <w:rsid w:val="007F0F36"/>
    <w:rsid w:val="007F142C"/>
    <w:rsid w:val="007F14AE"/>
    <w:rsid w:val="007F1F39"/>
    <w:rsid w:val="008006DB"/>
    <w:rsid w:val="008025ED"/>
    <w:rsid w:val="00802DC6"/>
    <w:rsid w:val="00802F07"/>
    <w:rsid w:val="00803108"/>
    <w:rsid w:val="0080412E"/>
    <w:rsid w:val="0080657F"/>
    <w:rsid w:val="0080694F"/>
    <w:rsid w:val="00806D9C"/>
    <w:rsid w:val="00811773"/>
    <w:rsid w:val="00812F82"/>
    <w:rsid w:val="00813ED9"/>
    <w:rsid w:val="008146DB"/>
    <w:rsid w:val="00815A88"/>
    <w:rsid w:val="00815E73"/>
    <w:rsid w:val="008166BC"/>
    <w:rsid w:val="008175B3"/>
    <w:rsid w:val="00817AA6"/>
    <w:rsid w:val="00820A38"/>
    <w:rsid w:val="0082256D"/>
    <w:rsid w:val="008231FB"/>
    <w:rsid w:val="008248E3"/>
    <w:rsid w:val="00824B98"/>
    <w:rsid w:val="008257C0"/>
    <w:rsid w:val="00826181"/>
    <w:rsid w:val="0082637B"/>
    <w:rsid w:val="00826ADA"/>
    <w:rsid w:val="00827C9D"/>
    <w:rsid w:val="0083195E"/>
    <w:rsid w:val="008332B4"/>
    <w:rsid w:val="00836565"/>
    <w:rsid w:val="008371BB"/>
    <w:rsid w:val="0083731E"/>
    <w:rsid w:val="00840057"/>
    <w:rsid w:val="008413A0"/>
    <w:rsid w:val="00842A73"/>
    <w:rsid w:val="00843267"/>
    <w:rsid w:val="008436D0"/>
    <w:rsid w:val="00845004"/>
    <w:rsid w:val="0084544B"/>
    <w:rsid w:val="008454F8"/>
    <w:rsid w:val="0084605E"/>
    <w:rsid w:val="00846A62"/>
    <w:rsid w:val="00846ACD"/>
    <w:rsid w:val="00846C67"/>
    <w:rsid w:val="008475B8"/>
    <w:rsid w:val="008500CC"/>
    <w:rsid w:val="00850C10"/>
    <w:rsid w:val="00851631"/>
    <w:rsid w:val="0085200E"/>
    <w:rsid w:val="008523FD"/>
    <w:rsid w:val="00852500"/>
    <w:rsid w:val="00852F98"/>
    <w:rsid w:val="00856303"/>
    <w:rsid w:val="0085750C"/>
    <w:rsid w:val="00861411"/>
    <w:rsid w:val="008624CE"/>
    <w:rsid w:val="00862542"/>
    <w:rsid w:val="00862761"/>
    <w:rsid w:val="0086299E"/>
    <w:rsid w:val="00864875"/>
    <w:rsid w:val="008657A1"/>
    <w:rsid w:val="00865D1D"/>
    <w:rsid w:val="00865F6F"/>
    <w:rsid w:val="00866007"/>
    <w:rsid w:val="00866D7C"/>
    <w:rsid w:val="00867D8E"/>
    <w:rsid w:val="00867F79"/>
    <w:rsid w:val="00870021"/>
    <w:rsid w:val="00870E6B"/>
    <w:rsid w:val="0087134F"/>
    <w:rsid w:val="00872E0C"/>
    <w:rsid w:val="0087325F"/>
    <w:rsid w:val="0087341B"/>
    <w:rsid w:val="008735DB"/>
    <w:rsid w:val="00874259"/>
    <w:rsid w:val="00874373"/>
    <w:rsid w:val="00874873"/>
    <w:rsid w:val="008759CD"/>
    <w:rsid w:val="00876D25"/>
    <w:rsid w:val="00877FA4"/>
    <w:rsid w:val="0088049E"/>
    <w:rsid w:val="008841B2"/>
    <w:rsid w:val="00885590"/>
    <w:rsid w:val="0088749F"/>
    <w:rsid w:val="0089052D"/>
    <w:rsid w:val="008910E8"/>
    <w:rsid w:val="0089134B"/>
    <w:rsid w:val="00891684"/>
    <w:rsid w:val="008917CB"/>
    <w:rsid w:val="00894045"/>
    <w:rsid w:val="0089425C"/>
    <w:rsid w:val="00894831"/>
    <w:rsid w:val="008948DD"/>
    <w:rsid w:val="00894A80"/>
    <w:rsid w:val="00894C61"/>
    <w:rsid w:val="00896BC9"/>
    <w:rsid w:val="008A333B"/>
    <w:rsid w:val="008A382B"/>
    <w:rsid w:val="008A38B7"/>
    <w:rsid w:val="008A4789"/>
    <w:rsid w:val="008A4C8B"/>
    <w:rsid w:val="008A5008"/>
    <w:rsid w:val="008A5677"/>
    <w:rsid w:val="008A582E"/>
    <w:rsid w:val="008A6A81"/>
    <w:rsid w:val="008A70F9"/>
    <w:rsid w:val="008A79AF"/>
    <w:rsid w:val="008B227E"/>
    <w:rsid w:val="008B32B0"/>
    <w:rsid w:val="008B3670"/>
    <w:rsid w:val="008B3D83"/>
    <w:rsid w:val="008B4800"/>
    <w:rsid w:val="008B7422"/>
    <w:rsid w:val="008B7A73"/>
    <w:rsid w:val="008C2378"/>
    <w:rsid w:val="008C2465"/>
    <w:rsid w:val="008C2EDF"/>
    <w:rsid w:val="008C2F61"/>
    <w:rsid w:val="008C3FE0"/>
    <w:rsid w:val="008C541F"/>
    <w:rsid w:val="008C588B"/>
    <w:rsid w:val="008C62FB"/>
    <w:rsid w:val="008C75CD"/>
    <w:rsid w:val="008D03A0"/>
    <w:rsid w:val="008D1269"/>
    <w:rsid w:val="008D15C9"/>
    <w:rsid w:val="008D2105"/>
    <w:rsid w:val="008D3CC1"/>
    <w:rsid w:val="008D4B35"/>
    <w:rsid w:val="008D5414"/>
    <w:rsid w:val="008D5868"/>
    <w:rsid w:val="008E0A95"/>
    <w:rsid w:val="008E1AA3"/>
    <w:rsid w:val="008E3D9E"/>
    <w:rsid w:val="008E4986"/>
    <w:rsid w:val="008E5795"/>
    <w:rsid w:val="008E6D2A"/>
    <w:rsid w:val="008E7DED"/>
    <w:rsid w:val="008F057C"/>
    <w:rsid w:val="008F07B2"/>
    <w:rsid w:val="008F1D5C"/>
    <w:rsid w:val="008F1EB1"/>
    <w:rsid w:val="008F55D2"/>
    <w:rsid w:val="008F5FD2"/>
    <w:rsid w:val="008F61C9"/>
    <w:rsid w:val="008F64A7"/>
    <w:rsid w:val="008F6880"/>
    <w:rsid w:val="008F6ADA"/>
    <w:rsid w:val="008F6FD5"/>
    <w:rsid w:val="008F7008"/>
    <w:rsid w:val="008F7408"/>
    <w:rsid w:val="008F744B"/>
    <w:rsid w:val="008F7F5F"/>
    <w:rsid w:val="00900C18"/>
    <w:rsid w:val="00900FD6"/>
    <w:rsid w:val="00901EF6"/>
    <w:rsid w:val="00902C2E"/>
    <w:rsid w:val="00905851"/>
    <w:rsid w:val="00905A0B"/>
    <w:rsid w:val="00907810"/>
    <w:rsid w:val="0090795C"/>
    <w:rsid w:val="00907DFF"/>
    <w:rsid w:val="00910033"/>
    <w:rsid w:val="009105E8"/>
    <w:rsid w:val="00911DB1"/>
    <w:rsid w:val="00914C47"/>
    <w:rsid w:val="00915C80"/>
    <w:rsid w:val="0091719C"/>
    <w:rsid w:val="00920723"/>
    <w:rsid w:val="0092086C"/>
    <w:rsid w:val="00921138"/>
    <w:rsid w:val="009223A8"/>
    <w:rsid w:val="00922F8D"/>
    <w:rsid w:val="009237BD"/>
    <w:rsid w:val="009238BF"/>
    <w:rsid w:val="00923AA3"/>
    <w:rsid w:val="00924F3A"/>
    <w:rsid w:val="00925B7E"/>
    <w:rsid w:val="00926B65"/>
    <w:rsid w:val="009279B9"/>
    <w:rsid w:val="00933CEB"/>
    <w:rsid w:val="00933DF9"/>
    <w:rsid w:val="009340FB"/>
    <w:rsid w:val="009345BB"/>
    <w:rsid w:val="0093526E"/>
    <w:rsid w:val="00935687"/>
    <w:rsid w:val="00935C4A"/>
    <w:rsid w:val="00935D64"/>
    <w:rsid w:val="00936070"/>
    <w:rsid w:val="00936834"/>
    <w:rsid w:val="00936B49"/>
    <w:rsid w:val="00942636"/>
    <w:rsid w:val="00943831"/>
    <w:rsid w:val="00944635"/>
    <w:rsid w:val="00945807"/>
    <w:rsid w:val="009458D7"/>
    <w:rsid w:val="00946760"/>
    <w:rsid w:val="00946933"/>
    <w:rsid w:val="00950167"/>
    <w:rsid w:val="009504CF"/>
    <w:rsid w:val="0095134F"/>
    <w:rsid w:val="00953D30"/>
    <w:rsid w:val="00953DEC"/>
    <w:rsid w:val="0095476F"/>
    <w:rsid w:val="00954A4F"/>
    <w:rsid w:val="009556FF"/>
    <w:rsid w:val="00955DB8"/>
    <w:rsid w:val="00956146"/>
    <w:rsid w:val="00956464"/>
    <w:rsid w:val="009566AF"/>
    <w:rsid w:val="0095760B"/>
    <w:rsid w:val="00957D71"/>
    <w:rsid w:val="00962500"/>
    <w:rsid w:val="00965B32"/>
    <w:rsid w:val="00966206"/>
    <w:rsid w:val="0096744A"/>
    <w:rsid w:val="00970914"/>
    <w:rsid w:val="009719BA"/>
    <w:rsid w:val="00971A10"/>
    <w:rsid w:val="00971E18"/>
    <w:rsid w:val="00972583"/>
    <w:rsid w:val="009729A6"/>
    <w:rsid w:val="00975ABF"/>
    <w:rsid w:val="00975B53"/>
    <w:rsid w:val="00976379"/>
    <w:rsid w:val="0097647B"/>
    <w:rsid w:val="009769F7"/>
    <w:rsid w:val="00977F5E"/>
    <w:rsid w:val="00981245"/>
    <w:rsid w:val="00981CF2"/>
    <w:rsid w:val="009830B8"/>
    <w:rsid w:val="009832F6"/>
    <w:rsid w:val="009834B1"/>
    <w:rsid w:val="009850CA"/>
    <w:rsid w:val="0098621B"/>
    <w:rsid w:val="009864AF"/>
    <w:rsid w:val="00987327"/>
    <w:rsid w:val="00987603"/>
    <w:rsid w:val="00987D13"/>
    <w:rsid w:val="00990010"/>
    <w:rsid w:val="009901BE"/>
    <w:rsid w:val="009909B9"/>
    <w:rsid w:val="00991132"/>
    <w:rsid w:val="009916FA"/>
    <w:rsid w:val="00991960"/>
    <w:rsid w:val="00992394"/>
    <w:rsid w:val="00992922"/>
    <w:rsid w:val="00992A5B"/>
    <w:rsid w:val="00993459"/>
    <w:rsid w:val="00993B5E"/>
    <w:rsid w:val="009949AE"/>
    <w:rsid w:val="00994E03"/>
    <w:rsid w:val="009973B3"/>
    <w:rsid w:val="009A279D"/>
    <w:rsid w:val="009A3195"/>
    <w:rsid w:val="009A3805"/>
    <w:rsid w:val="009A51D8"/>
    <w:rsid w:val="009A51FA"/>
    <w:rsid w:val="009A72E0"/>
    <w:rsid w:val="009A7F0C"/>
    <w:rsid w:val="009B0822"/>
    <w:rsid w:val="009B0E4E"/>
    <w:rsid w:val="009B18C6"/>
    <w:rsid w:val="009B1BA8"/>
    <w:rsid w:val="009B2369"/>
    <w:rsid w:val="009B315D"/>
    <w:rsid w:val="009B4695"/>
    <w:rsid w:val="009B4CAF"/>
    <w:rsid w:val="009B59B4"/>
    <w:rsid w:val="009B5C6E"/>
    <w:rsid w:val="009B5CE8"/>
    <w:rsid w:val="009B6867"/>
    <w:rsid w:val="009B6AE3"/>
    <w:rsid w:val="009B7318"/>
    <w:rsid w:val="009B75F9"/>
    <w:rsid w:val="009B7D85"/>
    <w:rsid w:val="009C155C"/>
    <w:rsid w:val="009C2B99"/>
    <w:rsid w:val="009C2FC3"/>
    <w:rsid w:val="009C369A"/>
    <w:rsid w:val="009C4302"/>
    <w:rsid w:val="009C44CA"/>
    <w:rsid w:val="009C4AA6"/>
    <w:rsid w:val="009C71E4"/>
    <w:rsid w:val="009D0007"/>
    <w:rsid w:val="009D0211"/>
    <w:rsid w:val="009D0E03"/>
    <w:rsid w:val="009D4157"/>
    <w:rsid w:val="009D5D92"/>
    <w:rsid w:val="009D621B"/>
    <w:rsid w:val="009D7F09"/>
    <w:rsid w:val="009E030B"/>
    <w:rsid w:val="009E1BA2"/>
    <w:rsid w:val="009E243D"/>
    <w:rsid w:val="009E2F00"/>
    <w:rsid w:val="009E4E98"/>
    <w:rsid w:val="009E6776"/>
    <w:rsid w:val="009E7CED"/>
    <w:rsid w:val="009F23D5"/>
    <w:rsid w:val="009F2E85"/>
    <w:rsid w:val="009F45CB"/>
    <w:rsid w:val="009F47E5"/>
    <w:rsid w:val="009F4ACB"/>
    <w:rsid w:val="009F6820"/>
    <w:rsid w:val="00A004ED"/>
    <w:rsid w:val="00A00C32"/>
    <w:rsid w:val="00A012F6"/>
    <w:rsid w:val="00A01DB9"/>
    <w:rsid w:val="00A02806"/>
    <w:rsid w:val="00A07092"/>
    <w:rsid w:val="00A07DF9"/>
    <w:rsid w:val="00A10E1A"/>
    <w:rsid w:val="00A11498"/>
    <w:rsid w:val="00A11A16"/>
    <w:rsid w:val="00A11B96"/>
    <w:rsid w:val="00A12009"/>
    <w:rsid w:val="00A12DB0"/>
    <w:rsid w:val="00A131B6"/>
    <w:rsid w:val="00A141CE"/>
    <w:rsid w:val="00A14709"/>
    <w:rsid w:val="00A149C8"/>
    <w:rsid w:val="00A15236"/>
    <w:rsid w:val="00A15DF0"/>
    <w:rsid w:val="00A17130"/>
    <w:rsid w:val="00A17E4F"/>
    <w:rsid w:val="00A2036B"/>
    <w:rsid w:val="00A20C2A"/>
    <w:rsid w:val="00A20D23"/>
    <w:rsid w:val="00A21360"/>
    <w:rsid w:val="00A21441"/>
    <w:rsid w:val="00A21502"/>
    <w:rsid w:val="00A226A4"/>
    <w:rsid w:val="00A22B2B"/>
    <w:rsid w:val="00A24116"/>
    <w:rsid w:val="00A24F78"/>
    <w:rsid w:val="00A265BB"/>
    <w:rsid w:val="00A27A37"/>
    <w:rsid w:val="00A30270"/>
    <w:rsid w:val="00A30B79"/>
    <w:rsid w:val="00A317B7"/>
    <w:rsid w:val="00A31814"/>
    <w:rsid w:val="00A33196"/>
    <w:rsid w:val="00A3323F"/>
    <w:rsid w:val="00A3563B"/>
    <w:rsid w:val="00A35837"/>
    <w:rsid w:val="00A36EC7"/>
    <w:rsid w:val="00A37106"/>
    <w:rsid w:val="00A371B1"/>
    <w:rsid w:val="00A43C1A"/>
    <w:rsid w:val="00A444EC"/>
    <w:rsid w:val="00A446AB"/>
    <w:rsid w:val="00A46800"/>
    <w:rsid w:val="00A46BBC"/>
    <w:rsid w:val="00A46D9A"/>
    <w:rsid w:val="00A471F4"/>
    <w:rsid w:val="00A501DC"/>
    <w:rsid w:val="00A50506"/>
    <w:rsid w:val="00A50948"/>
    <w:rsid w:val="00A50B0D"/>
    <w:rsid w:val="00A50D80"/>
    <w:rsid w:val="00A516DB"/>
    <w:rsid w:val="00A524BD"/>
    <w:rsid w:val="00A53868"/>
    <w:rsid w:val="00A53B30"/>
    <w:rsid w:val="00A55A47"/>
    <w:rsid w:val="00A55F43"/>
    <w:rsid w:val="00A569F6"/>
    <w:rsid w:val="00A603DA"/>
    <w:rsid w:val="00A60C16"/>
    <w:rsid w:val="00A60D7B"/>
    <w:rsid w:val="00A61022"/>
    <w:rsid w:val="00A626DA"/>
    <w:rsid w:val="00A64BC6"/>
    <w:rsid w:val="00A65352"/>
    <w:rsid w:val="00A65687"/>
    <w:rsid w:val="00A657D1"/>
    <w:rsid w:val="00A65B2F"/>
    <w:rsid w:val="00A669C4"/>
    <w:rsid w:val="00A700B9"/>
    <w:rsid w:val="00A71F20"/>
    <w:rsid w:val="00A7314C"/>
    <w:rsid w:val="00A7318D"/>
    <w:rsid w:val="00A76E43"/>
    <w:rsid w:val="00A770F0"/>
    <w:rsid w:val="00A774FF"/>
    <w:rsid w:val="00A80ED8"/>
    <w:rsid w:val="00A80F81"/>
    <w:rsid w:val="00A83678"/>
    <w:rsid w:val="00A84BCA"/>
    <w:rsid w:val="00A86DA9"/>
    <w:rsid w:val="00A876BB"/>
    <w:rsid w:val="00A905C5"/>
    <w:rsid w:val="00A90AD9"/>
    <w:rsid w:val="00A913E5"/>
    <w:rsid w:val="00A91D21"/>
    <w:rsid w:val="00A94FAE"/>
    <w:rsid w:val="00A9531C"/>
    <w:rsid w:val="00A956B9"/>
    <w:rsid w:val="00A967DE"/>
    <w:rsid w:val="00A967F0"/>
    <w:rsid w:val="00A970DF"/>
    <w:rsid w:val="00A97E9B"/>
    <w:rsid w:val="00AA00A6"/>
    <w:rsid w:val="00AA0A56"/>
    <w:rsid w:val="00AA19DC"/>
    <w:rsid w:val="00AA4898"/>
    <w:rsid w:val="00AA4975"/>
    <w:rsid w:val="00AA5968"/>
    <w:rsid w:val="00AA5F1E"/>
    <w:rsid w:val="00AA7134"/>
    <w:rsid w:val="00AB18B5"/>
    <w:rsid w:val="00AB2320"/>
    <w:rsid w:val="00AB32C8"/>
    <w:rsid w:val="00AB3C13"/>
    <w:rsid w:val="00AB4994"/>
    <w:rsid w:val="00AB4E5A"/>
    <w:rsid w:val="00AC28C8"/>
    <w:rsid w:val="00AC335D"/>
    <w:rsid w:val="00AC40B3"/>
    <w:rsid w:val="00AD1258"/>
    <w:rsid w:val="00AD1776"/>
    <w:rsid w:val="00AD197C"/>
    <w:rsid w:val="00AD2DF7"/>
    <w:rsid w:val="00AD476A"/>
    <w:rsid w:val="00AD4B31"/>
    <w:rsid w:val="00AD5468"/>
    <w:rsid w:val="00AD7176"/>
    <w:rsid w:val="00AD761D"/>
    <w:rsid w:val="00AD7D31"/>
    <w:rsid w:val="00AE4542"/>
    <w:rsid w:val="00AE54EF"/>
    <w:rsid w:val="00AE5946"/>
    <w:rsid w:val="00AE5B89"/>
    <w:rsid w:val="00AE7F4A"/>
    <w:rsid w:val="00AF101D"/>
    <w:rsid w:val="00AF137E"/>
    <w:rsid w:val="00AF1A0B"/>
    <w:rsid w:val="00AF21A7"/>
    <w:rsid w:val="00AF249A"/>
    <w:rsid w:val="00AF2A28"/>
    <w:rsid w:val="00AF309A"/>
    <w:rsid w:val="00AF3C2F"/>
    <w:rsid w:val="00AF48B0"/>
    <w:rsid w:val="00AF6006"/>
    <w:rsid w:val="00AF6356"/>
    <w:rsid w:val="00AF66C1"/>
    <w:rsid w:val="00B01DD4"/>
    <w:rsid w:val="00B049E9"/>
    <w:rsid w:val="00B06D10"/>
    <w:rsid w:val="00B10BD0"/>
    <w:rsid w:val="00B11558"/>
    <w:rsid w:val="00B1322A"/>
    <w:rsid w:val="00B13E64"/>
    <w:rsid w:val="00B1439B"/>
    <w:rsid w:val="00B1486F"/>
    <w:rsid w:val="00B1575E"/>
    <w:rsid w:val="00B17E51"/>
    <w:rsid w:val="00B17F31"/>
    <w:rsid w:val="00B20221"/>
    <w:rsid w:val="00B20A82"/>
    <w:rsid w:val="00B20E13"/>
    <w:rsid w:val="00B234B9"/>
    <w:rsid w:val="00B2477E"/>
    <w:rsid w:val="00B25D29"/>
    <w:rsid w:val="00B30958"/>
    <w:rsid w:val="00B32C4E"/>
    <w:rsid w:val="00B35DB3"/>
    <w:rsid w:val="00B36963"/>
    <w:rsid w:val="00B37087"/>
    <w:rsid w:val="00B37753"/>
    <w:rsid w:val="00B37CAE"/>
    <w:rsid w:val="00B4043B"/>
    <w:rsid w:val="00B4052E"/>
    <w:rsid w:val="00B405C6"/>
    <w:rsid w:val="00B41794"/>
    <w:rsid w:val="00B435CC"/>
    <w:rsid w:val="00B445C9"/>
    <w:rsid w:val="00B464BF"/>
    <w:rsid w:val="00B504EC"/>
    <w:rsid w:val="00B50AE3"/>
    <w:rsid w:val="00B51952"/>
    <w:rsid w:val="00B5307F"/>
    <w:rsid w:val="00B5382F"/>
    <w:rsid w:val="00B542F5"/>
    <w:rsid w:val="00B54F15"/>
    <w:rsid w:val="00B558E1"/>
    <w:rsid w:val="00B5659B"/>
    <w:rsid w:val="00B56CD8"/>
    <w:rsid w:val="00B575A2"/>
    <w:rsid w:val="00B57F89"/>
    <w:rsid w:val="00B623D5"/>
    <w:rsid w:val="00B625AD"/>
    <w:rsid w:val="00B64198"/>
    <w:rsid w:val="00B662F2"/>
    <w:rsid w:val="00B67E40"/>
    <w:rsid w:val="00B67F39"/>
    <w:rsid w:val="00B71341"/>
    <w:rsid w:val="00B7169D"/>
    <w:rsid w:val="00B7192B"/>
    <w:rsid w:val="00B72E2D"/>
    <w:rsid w:val="00B737D5"/>
    <w:rsid w:val="00B738E0"/>
    <w:rsid w:val="00B746AB"/>
    <w:rsid w:val="00B746BF"/>
    <w:rsid w:val="00B74B8D"/>
    <w:rsid w:val="00B75657"/>
    <w:rsid w:val="00B76133"/>
    <w:rsid w:val="00B7644E"/>
    <w:rsid w:val="00B77092"/>
    <w:rsid w:val="00B77696"/>
    <w:rsid w:val="00B778CF"/>
    <w:rsid w:val="00B802F0"/>
    <w:rsid w:val="00B81666"/>
    <w:rsid w:val="00B8171F"/>
    <w:rsid w:val="00B81930"/>
    <w:rsid w:val="00B81D5D"/>
    <w:rsid w:val="00B8273F"/>
    <w:rsid w:val="00B82A8E"/>
    <w:rsid w:val="00B8317D"/>
    <w:rsid w:val="00B84F7F"/>
    <w:rsid w:val="00B85199"/>
    <w:rsid w:val="00B85AA5"/>
    <w:rsid w:val="00B8623F"/>
    <w:rsid w:val="00B8660C"/>
    <w:rsid w:val="00B86A35"/>
    <w:rsid w:val="00B90DC6"/>
    <w:rsid w:val="00B91A1A"/>
    <w:rsid w:val="00B921A8"/>
    <w:rsid w:val="00B921B3"/>
    <w:rsid w:val="00B925C5"/>
    <w:rsid w:val="00B94BE3"/>
    <w:rsid w:val="00B95B86"/>
    <w:rsid w:val="00B965C7"/>
    <w:rsid w:val="00BA3C5E"/>
    <w:rsid w:val="00BA5C04"/>
    <w:rsid w:val="00BA6400"/>
    <w:rsid w:val="00BB04B0"/>
    <w:rsid w:val="00BB15B4"/>
    <w:rsid w:val="00BB3989"/>
    <w:rsid w:val="00BB527B"/>
    <w:rsid w:val="00BB5C49"/>
    <w:rsid w:val="00BB624F"/>
    <w:rsid w:val="00BC0139"/>
    <w:rsid w:val="00BC0ACA"/>
    <w:rsid w:val="00BC0F99"/>
    <w:rsid w:val="00BC15D2"/>
    <w:rsid w:val="00BC26A8"/>
    <w:rsid w:val="00BC2984"/>
    <w:rsid w:val="00BC4364"/>
    <w:rsid w:val="00BC7527"/>
    <w:rsid w:val="00BD0693"/>
    <w:rsid w:val="00BD1154"/>
    <w:rsid w:val="00BD1A90"/>
    <w:rsid w:val="00BD1CAB"/>
    <w:rsid w:val="00BD1F58"/>
    <w:rsid w:val="00BD2258"/>
    <w:rsid w:val="00BD23DA"/>
    <w:rsid w:val="00BD2785"/>
    <w:rsid w:val="00BD28F4"/>
    <w:rsid w:val="00BD3219"/>
    <w:rsid w:val="00BD5036"/>
    <w:rsid w:val="00BD5D38"/>
    <w:rsid w:val="00BD688B"/>
    <w:rsid w:val="00BD6C49"/>
    <w:rsid w:val="00BD6D24"/>
    <w:rsid w:val="00BD7B43"/>
    <w:rsid w:val="00BE2018"/>
    <w:rsid w:val="00BE3533"/>
    <w:rsid w:val="00BE3A4F"/>
    <w:rsid w:val="00BE412F"/>
    <w:rsid w:val="00BE4453"/>
    <w:rsid w:val="00BE484C"/>
    <w:rsid w:val="00BE4B81"/>
    <w:rsid w:val="00BE6B2D"/>
    <w:rsid w:val="00BF08D2"/>
    <w:rsid w:val="00BF0D5D"/>
    <w:rsid w:val="00BF2E38"/>
    <w:rsid w:val="00BF4440"/>
    <w:rsid w:val="00BF51D9"/>
    <w:rsid w:val="00C00C70"/>
    <w:rsid w:val="00C00CC2"/>
    <w:rsid w:val="00C03460"/>
    <w:rsid w:val="00C034AE"/>
    <w:rsid w:val="00C04EF0"/>
    <w:rsid w:val="00C057A8"/>
    <w:rsid w:val="00C065C2"/>
    <w:rsid w:val="00C10073"/>
    <w:rsid w:val="00C11843"/>
    <w:rsid w:val="00C15170"/>
    <w:rsid w:val="00C1701F"/>
    <w:rsid w:val="00C17C97"/>
    <w:rsid w:val="00C212BF"/>
    <w:rsid w:val="00C21702"/>
    <w:rsid w:val="00C22725"/>
    <w:rsid w:val="00C22986"/>
    <w:rsid w:val="00C233C6"/>
    <w:rsid w:val="00C23B85"/>
    <w:rsid w:val="00C23BDB"/>
    <w:rsid w:val="00C24338"/>
    <w:rsid w:val="00C3083E"/>
    <w:rsid w:val="00C30D7C"/>
    <w:rsid w:val="00C3445C"/>
    <w:rsid w:val="00C344D7"/>
    <w:rsid w:val="00C347D0"/>
    <w:rsid w:val="00C352A3"/>
    <w:rsid w:val="00C356CF"/>
    <w:rsid w:val="00C35C59"/>
    <w:rsid w:val="00C363A0"/>
    <w:rsid w:val="00C36DBE"/>
    <w:rsid w:val="00C37407"/>
    <w:rsid w:val="00C3784B"/>
    <w:rsid w:val="00C415F6"/>
    <w:rsid w:val="00C4167E"/>
    <w:rsid w:val="00C42B11"/>
    <w:rsid w:val="00C44CB5"/>
    <w:rsid w:val="00C45ABE"/>
    <w:rsid w:val="00C54ACC"/>
    <w:rsid w:val="00C54C62"/>
    <w:rsid w:val="00C54DF9"/>
    <w:rsid w:val="00C55213"/>
    <w:rsid w:val="00C5763E"/>
    <w:rsid w:val="00C601B3"/>
    <w:rsid w:val="00C60629"/>
    <w:rsid w:val="00C61420"/>
    <w:rsid w:val="00C614D7"/>
    <w:rsid w:val="00C6164A"/>
    <w:rsid w:val="00C62986"/>
    <w:rsid w:val="00C6541D"/>
    <w:rsid w:val="00C66C38"/>
    <w:rsid w:val="00C67EC7"/>
    <w:rsid w:val="00C70BE2"/>
    <w:rsid w:val="00C714A2"/>
    <w:rsid w:val="00C7325D"/>
    <w:rsid w:val="00C745CF"/>
    <w:rsid w:val="00C752B1"/>
    <w:rsid w:val="00C75691"/>
    <w:rsid w:val="00C75716"/>
    <w:rsid w:val="00C77246"/>
    <w:rsid w:val="00C772B1"/>
    <w:rsid w:val="00C81028"/>
    <w:rsid w:val="00C8137D"/>
    <w:rsid w:val="00C81921"/>
    <w:rsid w:val="00C8223B"/>
    <w:rsid w:val="00C831D6"/>
    <w:rsid w:val="00C83239"/>
    <w:rsid w:val="00C840A0"/>
    <w:rsid w:val="00C8733D"/>
    <w:rsid w:val="00C87B8A"/>
    <w:rsid w:val="00C9053F"/>
    <w:rsid w:val="00C91D3B"/>
    <w:rsid w:val="00C92335"/>
    <w:rsid w:val="00C945BA"/>
    <w:rsid w:val="00C95230"/>
    <w:rsid w:val="00C95614"/>
    <w:rsid w:val="00C95653"/>
    <w:rsid w:val="00C96748"/>
    <w:rsid w:val="00C96A2F"/>
    <w:rsid w:val="00C97234"/>
    <w:rsid w:val="00C97555"/>
    <w:rsid w:val="00CA00CC"/>
    <w:rsid w:val="00CA0573"/>
    <w:rsid w:val="00CA0D08"/>
    <w:rsid w:val="00CA2505"/>
    <w:rsid w:val="00CA2653"/>
    <w:rsid w:val="00CA2875"/>
    <w:rsid w:val="00CA417C"/>
    <w:rsid w:val="00CA4843"/>
    <w:rsid w:val="00CA57D9"/>
    <w:rsid w:val="00CB0554"/>
    <w:rsid w:val="00CB43DC"/>
    <w:rsid w:val="00CB47CC"/>
    <w:rsid w:val="00CB6889"/>
    <w:rsid w:val="00CB6EB9"/>
    <w:rsid w:val="00CC19C5"/>
    <w:rsid w:val="00CC2CB6"/>
    <w:rsid w:val="00CC2EEC"/>
    <w:rsid w:val="00CC4281"/>
    <w:rsid w:val="00CC5353"/>
    <w:rsid w:val="00CC5FBA"/>
    <w:rsid w:val="00CC6A4F"/>
    <w:rsid w:val="00CC6ABB"/>
    <w:rsid w:val="00CC6AEA"/>
    <w:rsid w:val="00CC6F9D"/>
    <w:rsid w:val="00CD2F1C"/>
    <w:rsid w:val="00CD32D0"/>
    <w:rsid w:val="00CD37AA"/>
    <w:rsid w:val="00CD3FF3"/>
    <w:rsid w:val="00CD6102"/>
    <w:rsid w:val="00CD6AA8"/>
    <w:rsid w:val="00CD7E34"/>
    <w:rsid w:val="00CE0676"/>
    <w:rsid w:val="00CE1B95"/>
    <w:rsid w:val="00CE48B3"/>
    <w:rsid w:val="00CE55F0"/>
    <w:rsid w:val="00CE58BD"/>
    <w:rsid w:val="00CE60BD"/>
    <w:rsid w:val="00CE735E"/>
    <w:rsid w:val="00CF0082"/>
    <w:rsid w:val="00CF0294"/>
    <w:rsid w:val="00CF07AA"/>
    <w:rsid w:val="00CF0C1A"/>
    <w:rsid w:val="00CF1228"/>
    <w:rsid w:val="00CF168D"/>
    <w:rsid w:val="00CF1EE4"/>
    <w:rsid w:val="00CF214A"/>
    <w:rsid w:val="00CF3253"/>
    <w:rsid w:val="00CF3BFA"/>
    <w:rsid w:val="00CF4D3A"/>
    <w:rsid w:val="00CF537D"/>
    <w:rsid w:val="00CF64A7"/>
    <w:rsid w:val="00CF7E3E"/>
    <w:rsid w:val="00D00A3E"/>
    <w:rsid w:val="00D0143E"/>
    <w:rsid w:val="00D02000"/>
    <w:rsid w:val="00D027B4"/>
    <w:rsid w:val="00D0295F"/>
    <w:rsid w:val="00D03668"/>
    <w:rsid w:val="00D0467D"/>
    <w:rsid w:val="00D04A60"/>
    <w:rsid w:val="00D068DB"/>
    <w:rsid w:val="00D07B4E"/>
    <w:rsid w:val="00D12372"/>
    <w:rsid w:val="00D15F6F"/>
    <w:rsid w:val="00D16940"/>
    <w:rsid w:val="00D16F87"/>
    <w:rsid w:val="00D17FA4"/>
    <w:rsid w:val="00D2285C"/>
    <w:rsid w:val="00D2325C"/>
    <w:rsid w:val="00D2372B"/>
    <w:rsid w:val="00D23CDA"/>
    <w:rsid w:val="00D24070"/>
    <w:rsid w:val="00D25BC9"/>
    <w:rsid w:val="00D27060"/>
    <w:rsid w:val="00D2738B"/>
    <w:rsid w:val="00D277E1"/>
    <w:rsid w:val="00D30D4E"/>
    <w:rsid w:val="00D32567"/>
    <w:rsid w:val="00D32B6F"/>
    <w:rsid w:val="00D345A2"/>
    <w:rsid w:val="00D369DD"/>
    <w:rsid w:val="00D3796F"/>
    <w:rsid w:val="00D4041E"/>
    <w:rsid w:val="00D41288"/>
    <w:rsid w:val="00D41C8B"/>
    <w:rsid w:val="00D42162"/>
    <w:rsid w:val="00D42936"/>
    <w:rsid w:val="00D42C6B"/>
    <w:rsid w:val="00D43957"/>
    <w:rsid w:val="00D44E6C"/>
    <w:rsid w:val="00D45BCD"/>
    <w:rsid w:val="00D46706"/>
    <w:rsid w:val="00D502DE"/>
    <w:rsid w:val="00D5042D"/>
    <w:rsid w:val="00D509D6"/>
    <w:rsid w:val="00D50B0B"/>
    <w:rsid w:val="00D51035"/>
    <w:rsid w:val="00D54627"/>
    <w:rsid w:val="00D552D8"/>
    <w:rsid w:val="00D558B8"/>
    <w:rsid w:val="00D60C58"/>
    <w:rsid w:val="00D60C9A"/>
    <w:rsid w:val="00D60FE7"/>
    <w:rsid w:val="00D61903"/>
    <w:rsid w:val="00D62EE1"/>
    <w:rsid w:val="00D640A0"/>
    <w:rsid w:val="00D70BEF"/>
    <w:rsid w:val="00D71A5E"/>
    <w:rsid w:val="00D74665"/>
    <w:rsid w:val="00D75B8E"/>
    <w:rsid w:val="00D75D96"/>
    <w:rsid w:val="00D761AF"/>
    <w:rsid w:val="00D76F59"/>
    <w:rsid w:val="00D77449"/>
    <w:rsid w:val="00D80117"/>
    <w:rsid w:val="00D80DBA"/>
    <w:rsid w:val="00D80F01"/>
    <w:rsid w:val="00D8121A"/>
    <w:rsid w:val="00D813B2"/>
    <w:rsid w:val="00D8184C"/>
    <w:rsid w:val="00D81F9F"/>
    <w:rsid w:val="00D82EA5"/>
    <w:rsid w:val="00D83A73"/>
    <w:rsid w:val="00D840C6"/>
    <w:rsid w:val="00D84393"/>
    <w:rsid w:val="00D8549F"/>
    <w:rsid w:val="00D86AD3"/>
    <w:rsid w:val="00D86C07"/>
    <w:rsid w:val="00D871FF"/>
    <w:rsid w:val="00D87E1C"/>
    <w:rsid w:val="00D91538"/>
    <w:rsid w:val="00D94DC1"/>
    <w:rsid w:val="00D95EA7"/>
    <w:rsid w:val="00D97700"/>
    <w:rsid w:val="00D97C5C"/>
    <w:rsid w:val="00DA1A2B"/>
    <w:rsid w:val="00DA1B93"/>
    <w:rsid w:val="00DA27CA"/>
    <w:rsid w:val="00DA2C59"/>
    <w:rsid w:val="00DA3939"/>
    <w:rsid w:val="00DA3B5A"/>
    <w:rsid w:val="00DA5FFA"/>
    <w:rsid w:val="00DA618A"/>
    <w:rsid w:val="00DB038F"/>
    <w:rsid w:val="00DB0EA8"/>
    <w:rsid w:val="00DB179F"/>
    <w:rsid w:val="00DB17BE"/>
    <w:rsid w:val="00DB31AD"/>
    <w:rsid w:val="00DB32FE"/>
    <w:rsid w:val="00DB5390"/>
    <w:rsid w:val="00DB678C"/>
    <w:rsid w:val="00DC071E"/>
    <w:rsid w:val="00DC0D6A"/>
    <w:rsid w:val="00DC0F3B"/>
    <w:rsid w:val="00DC129B"/>
    <w:rsid w:val="00DC1907"/>
    <w:rsid w:val="00DC292A"/>
    <w:rsid w:val="00DC380D"/>
    <w:rsid w:val="00DC3E75"/>
    <w:rsid w:val="00DC4B0D"/>
    <w:rsid w:val="00DC74E8"/>
    <w:rsid w:val="00DD19A0"/>
    <w:rsid w:val="00DD3BB8"/>
    <w:rsid w:val="00DD44BD"/>
    <w:rsid w:val="00DD4AE9"/>
    <w:rsid w:val="00DD5066"/>
    <w:rsid w:val="00DD7183"/>
    <w:rsid w:val="00DD76BE"/>
    <w:rsid w:val="00DE0CF6"/>
    <w:rsid w:val="00DE22E4"/>
    <w:rsid w:val="00DE264E"/>
    <w:rsid w:val="00DE329F"/>
    <w:rsid w:val="00DE3603"/>
    <w:rsid w:val="00DE5903"/>
    <w:rsid w:val="00DE61F4"/>
    <w:rsid w:val="00DE7445"/>
    <w:rsid w:val="00DF0FB7"/>
    <w:rsid w:val="00DF1C43"/>
    <w:rsid w:val="00DF1DAB"/>
    <w:rsid w:val="00DF233C"/>
    <w:rsid w:val="00DF2845"/>
    <w:rsid w:val="00DF34BC"/>
    <w:rsid w:val="00DF3C23"/>
    <w:rsid w:val="00DF3F77"/>
    <w:rsid w:val="00DF5642"/>
    <w:rsid w:val="00DF5A85"/>
    <w:rsid w:val="00DF6013"/>
    <w:rsid w:val="00DF66EE"/>
    <w:rsid w:val="00DF6838"/>
    <w:rsid w:val="00E000B4"/>
    <w:rsid w:val="00E00841"/>
    <w:rsid w:val="00E01372"/>
    <w:rsid w:val="00E02E09"/>
    <w:rsid w:val="00E04B6C"/>
    <w:rsid w:val="00E04E3B"/>
    <w:rsid w:val="00E05206"/>
    <w:rsid w:val="00E05F63"/>
    <w:rsid w:val="00E1040E"/>
    <w:rsid w:val="00E11FD7"/>
    <w:rsid w:val="00E12544"/>
    <w:rsid w:val="00E1261C"/>
    <w:rsid w:val="00E12762"/>
    <w:rsid w:val="00E12B2E"/>
    <w:rsid w:val="00E13598"/>
    <w:rsid w:val="00E143AD"/>
    <w:rsid w:val="00E200EF"/>
    <w:rsid w:val="00E20CDC"/>
    <w:rsid w:val="00E2217C"/>
    <w:rsid w:val="00E22225"/>
    <w:rsid w:val="00E22B16"/>
    <w:rsid w:val="00E22DD7"/>
    <w:rsid w:val="00E230C8"/>
    <w:rsid w:val="00E235B0"/>
    <w:rsid w:val="00E23CCE"/>
    <w:rsid w:val="00E27622"/>
    <w:rsid w:val="00E3030E"/>
    <w:rsid w:val="00E328DF"/>
    <w:rsid w:val="00E33017"/>
    <w:rsid w:val="00E35BB1"/>
    <w:rsid w:val="00E3648B"/>
    <w:rsid w:val="00E364A5"/>
    <w:rsid w:val="00E36FDD"/>
    <w:rsid w:val="00E37722"/>
    <w:rsid w:val="00E37840"/>
    <w:rsid w:val="00E4050B"/>
    <w:rsid w:val="00E40793"/>
    <w:rsid w:val="00E41205"/>
    <w:rsid w:val="00E41D6A"/>
    <w:rsid w:val="00E42091"/>
    <w:rsid w:val="00E44D64"/>
    <w:rsid w:val="00E459D9"/>
    <w:rsid w:val="00E47D15"/>
    <w:rsid w:val="00E5060E"/>
    <w:rsid w:val="00E506F3"/>
    <w:rsid w:val="00E50718"/>
    <w:rsid w:val="00E51682"/>
    <w:rsid w:val="00E516B1"/>
    <w:rsid w:val="00E51E41"/>
    <w:rsid w:val="00E52514"/>
    <w:rsid w:val="00E53289"/>
    <w:rsid w:val="00E53CED"/>
    <w:rsid w:val="00E556CB"/>
    <w:rsid w:val="00E55FF3"/>
    <w:rsid w:val="00E5614C"/>
    <w:rsid w:val="00E60C38"/>
    <w:rsid w:val="00E624E3"/>
    <w:rsid w:val="00E62887"/>
    <w:rsid w:val="00E63371"/>
    <w:rsid w:val="00E65370"/>
    <w:rsid w:val="00E65733"/>
    <w:rsid w:val="00E6677D"/>
    <w:rsid w:val="00E67C73"/>
    <w:rsid w:val="00E75A2B"/>
    <w:rsid w:val="00E75BC1"/>
    <w:rsid w:val="00E767FA"/>
    <w:rsid w:val="00E76877"/>
    <w:rsid w:val="00E76E51"/>
    <w:rsid w:val="00E81256"/>
    <w:rsid w:val="00E814FE"/>
    <w:rsid w:val="00E81A0A"/>
    <w:rsid w:val="00E82980"/>
    <w:rsid w:val="00E839B6"/>
    <w:rsid w:val="00E84780"/>
    <w:rsid w:val="00E855F7"/>
    <w:rsid w:val="00E85649"/>
    <w:rsid w:val="00E861E9"/>
    <w:rsid w:val="00E86E1F"/>
    <w:rsid w:val="00E8704F"/>
    <w:rsid w:val="00E91867"/>
    <w:rsid w:val="00E945BC"/>
    <w:rsid w:val="00E9532A"/>
    <w:rsid w:val="00E9577B"/>
    <w:rsid w:val="00E958FB"/>
    <w:rsid w:val="00EA04A2"/>
    <w:rsid w:val="00EA1263"/>
    <w:rsid w:val="00EA140D"/>
    <w:rsid w:val="00EA257F"/>
    <w:rsid w:val="00EA2CAC"/>
    <w:rsid w:val="00EA33F5"/>
    <w:rsid w:val="00EA43F5"/>
    <w:rsid w:val="00EA63F6"/>
    <w:rsid w:val="00EA6EE9"/>
    <w:rsid w:val="00EB0FD2"/>
    <w:rsid w:val="00EB2CA7"/>
    <w:rsid w:val="00EB2FE6"/>
    <w:rsid w:val="00EB3215"/>
    <w:rsid w:val="00EB3ACE"/>
    <w:rsid w:val="00EB3E65"/>
    <w:rsid w:val="00EB41C1"/>
    <w:rsid w:val="00EB594C"/>
    <w:rsid w:val="00EB5C3B"/>
    <w:rsid w:val="00EB6642"/>
    <w:rsid w:val="00EB67D6"/>
    <w:rsid w:val="00EC080E"/>
    <w:rsid w:val="00EC278D"/>
    <w:rsid w:val="00EC2CEA"/>
    <w:rsid w:val="00EC33C2"/>
    <w:rsid w:val="00EC38A2"/>
    <w:rsid w:val="00EC3CD0"/>
    <w:rsid w:val="00EC4D57"/>
    <w:rsid w:val="00EC55B5"/>
    <w:rsid w:val="00EC5F92"/>
    <w:rsid w:val="00EC6071"/>
    <w:rsid w:val="00EC67E1"/>
    <w:rsid w:val="00ED12B5"/>
    <w:rsid w:val="00ED27A5"/>
    <w:rsid w:val="00ED2949"/>
    <w:rsid w:val="00ED4766"/>
    <w:rsid w:val="00ED48E1"/>
    <w:rsid w:val="00ED524C"/>
    <w:rsid w:val="00ED5589"/>
    <w:rsid w:val="00ED577C"/>
    <w:rsid w:val="00ED582C"/>
    <w:rsid w:val="00ED58B7"/>
    <w:rsid w:val="00ED672B"/>
    <w:rsid w:val="00ED69AC"/>
    <w:rsid w:val="00ED7375"/>
    <w:rsid w:val="00EE0165"/>
    <w:rsid w:val="00EE02CA"/>
    <w:rsid w:val="00EE2CA0"/>
    <w:rsid w:val="00EE32F1"/>
    <w:rsid w:val="00EE3500"/>
    <w:rsid w:val="00EE440E"/>
    <w:rsid w:val="00EE4FE8"/>
    <w:rsid w:val="00EE5441"/>
    <w:rsid w:val="00EE69B3"/>
    <w:rsid w:val="00EE6CF0"/>
    <w:rsid w:val="00EE6D0E"/>
    <w:rsid w:val="00EF084E"/>
    <w:rsid w:val="00EF0DA3"/>
    <w:rsid w:val="00EF3F56"/>
    <w:rsid w:val="00EF41DE"/>
    <w:rsid w:val="00EF4340"/>
    <w:rsid w:val="00EF599D"/>
    <w:rsid w:val="00EF5B09"/>
    <w:rsid w:val="00EF7172"/>
    <w:rsid w:val="00F003C1"/>
    <w:rsid w:val="00F00467"/>
    <w:rsid w:val="00F00784"/>
    <w:rsid w:val="00F026E8"/>
    <w:rsid w:val="00F04002"/>
    <w:rsid w:val="00F0511C"/>
    <w:rsid w:val="00F052C2"/>
    <w:rsid w:val="00F05B91"/>
    <w:rsid w:val="00F06B8D"/>
    <w:rsid w:val="00F079E6"/>
    <w:rsid w:val="00F11195"/>
    <w:rsid w:val="00F130FA"/>
    <w:rsid w:val="00F1321B"/>
    <w:rsid w:val="00F13FA3"/>
    <w:rsid w:val="00F14926"/>
    <w:rsid w:val="00F15551"/>
    <w:rsid w:val="00F1627B"/>
    <w:rsid w:val="00F16733"/>
    <w:rsid w:val="00F168D8"/>
    <w:rsid w:val="00F16DD0"/>
    <w:rsid w:val="00F21618"/>
    <w:rsid w:val="00F22D12"/>
    <w:rsid w:val="00F23635"/>
    <w:rsid w:val="00F23D60"/>
    <w:rsid w:val="00F23EA9"/>
    <w:rsid w:val="00F2589B"/>
    <w:rsid w:val="00F32F9A"/>
    <w:rsid w:val="00F3498F"/>
    <w:rsid w:val="00F355EA"/>
    <w:rsid w:val="00F35FEB"/>
    <w:rsid w:val="00F3632D"/>
    <w:rsid w:val="00F375C4"/>
    <w:rsid w:val="00F378C9"/>
    <w:rsid w:val="00F40E86"/>
    <w:rsid w:val="00F40F13"/>
    <w:rsid w:val="00F41388"/>
    <w:rsid w:val="00F41905"/>
    <w:rsid w:val="00F42581"/>
    <w:rsid w:val="00F43CE4"/>
    <w:rsid w:val="00F44AAB"/>
    <w:rsid w:val="00F45D43"/>
    <w:rsid w:val="00F45ED5"/>
    <w:rsid w:val="00F46272"/>
    <w:rsid w:val="00F46CEC"/>
    <w:rsid w:val="00F47525"/>
    <w:rsid w:val="00F50B8B"/>
    <w:rsid w:val="00F520A1"/>
    <w:rsid w:val="00F5213E"/>
    <w:rsid w:val="00F52621"/>
    <w:rsid w:val="00F54422"/>
    <w:rsid w:val="00F54CC5"/>
    <w:rsid w:val="00F54D7C"/>
    <w:rsid w:val="00F54F5D"/>
    <w:rsid w:val="00F54F9D"/>
    <w:rsid w:val="00F552D7"/>
    <w:rsid w:val="00F552F5"/>
    <w:rsid w:val="00F55E61"/>
    <w:rsid w:val="00F61CAE"/>
    <w:rsid w:val="00F639BF"/>
    <w:rsid w:val="00F647D3"/>
    <w:rsid w:val="00F64A60"/>
    <w:rsid w:val="00F678B5"/>
    <w:rsid w:val="00F718D1"/>
    <w:rsid w:val="00F73FC6"/>
    <w:rsid w:val="00F7430A"/>
    <w:rsid w:val="00F7491D"/>
    <w:rsid w:val="00F74F65"/>
    <w:rsid w:val="00F754B9"/>
    <w:rsid w:val="00F75936"/>
    <w:rsid w:val="00F75DBB"/>
    <w:rsid w:val="00F762FA"/>
    <w:rsid w:val="00F76A4D"/>
    <w:rsid w:val="00F770A1"/>
    <w:rsid w:val="00F81C80"/>
    <w:rsid w:val="00F82270"/>
    <w:rsid w:val="00F840E6"/>
    <w:rsid w:val="00F851DE"/>
    <w:rsid w:val="00F86356"/>
    <w:rsid w:val="00F86A6D"/>
    <w:rsid w:val="00F877E5"/>
    <w:rsid w:val="00F87BC2"/>
    <w:rsid w:val="00F906A0"/>
    <w:rsid w:val="00F90B9A"/>
    <w:rsid w:val="00F91C56"/>
    <w:rsid w:val="00F91CBB"/>
    <w:rsid w:val="00F94590"/>
    <w:rsid w:val="00F94A54"/>
    <w:rsid w:val="00F96395"/>
    <w:rsid w:val="00F97668"/>
    <w:rsid w:val="00F97892"/>
    <w:rsid w:val="00F979A2"/>
    <w:rsid w:val="00FA0DEA"/>
    <w:rsid w:val="00FA127D"/>
    <w:rsid w:val="00FA1BE9"/>
    <w:rsid w:val="00FA21C7"/>
    <w:rsid w:val="00FA3612"/>
    <w:rsid w:val="00FA55B6"/>
    <w:rsid w:val="00FA6441"/>
    <w:rsid w:val="00FA6D09"/>
    <w:rsid w:val="00FA6D46"/>
    <w:rsid w:val="00FA6F87"/>
    <w:rsid w:val="00FB0CA5"/>
    <w:rsid w:val="00FB1E5F"/>
    <w:rsid w:val="00FB22CB"/>
    <w:rsid w:val="00FB2A30"/>
    <w:rsid w:val="00FB3341"/>
    <w:rsid w:val="00FB3672"/>
    <w:rsid w:val="00FB3A1A"/>
    <w:rsid w:val="00FB4FEF"/>
    <w:rsid w:val="00FB5356"/>
    <w:rsid w:val="00FC24F0"/>
    <w:rsid w:val="00FC4CDB"/>
    <w:rsid w:val="00FC5089"/>
    <w:rsid w:val="00FC5752"/>
    <w:rsid w:val="00FC67E5"/>
    <w:rsid w:val="00FC76A2"/>
    <w:rsid w:val="00FC7B77"/>
    <w:rsid w:val="00FC7D34"/>
    <w:rsid w:val="00FD08F6"/>
    <w:rsid w:val="00FD0BFB"/>
    <w:rsid w:val="00FD5B86"/>
    <w:rsid w:val="00FD6962"/>
    <w:rsid w:val="00FD7005"/>
    <w:rsid w:val="00FD7D61"/>
    <w:rsid w:val="00FE070E"/>
    <w:rsid w:val="00FE14A8"/>
    <w:rsid w:val="00FE1B67"/>
    <w:rsid w:val="00FE1E58"/>
    <w:rsid w:val="00FE2042"/>
    <w:rsid w:val="00FE4115"/>
    <w:rsid w:val="00FE4614"/>
    <w:rsid w:val="00FE4C7D"/>
    <w:rsid w:val="00FE54EB"/>
    <w:rsid w:val="00FE61CE"/>
    <w:rsid w:val="00FF1EA3"/>
    <w:rsid w:val="00FF5135"/>
    <w:rsid w:val="00FF6ECB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34"/>
    <w:rPr>
      <w:sz w:val="28"/>
    </w:rPr>
  </w:style>
  <w:style w:type="paragraph" w:styleId="1">
    <w:name w:val="heading 1"/>
    <w:basedOn w:val="a"/>
    <w:next w:val="a"/>
    <w:qFormat/>
    <w:rsid w:val="00E20CDC"/>
    <w:pPr>
      <w:keepNext/>
      <w:tabs>
        <w:tab w:val="left" w:pos="900"/>
      </w:tabs>
      <w:ind w:firstLine="540"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E20CDC"/>
    <w:pPr>
      <w:keepNext/>
      <w:ind w:firstLine="684"/>
      <w:jc w:val="center"/>
      <w:outlineLvl w:val="1"/>
    </w:pPr>
    <w:rPr>
      <w:szCs w:val="32"/>
    </w:rPr>
  </w:style>
  <w:style w:type="paragraph" w:styleId="3">
    <w:name w:val="heading 3"/>
    <w:basedOn w:val="a"/>
    <w:next w:val="a"/>
    <w:qFormat/>
    <w:rsid w:val="00E20CDC"/>
    <w:pPr>
      <w:keepNext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qFormat/>
    <w:rsid w:val="00E20CDC"/>
    <w:pPr>
      <w:keepNext/>
      <w:jc w:val="center"/>
      <w:outlineLvl w:val="3"/>
    </w:pPr>
    <w:rPr>
      <w:b/>
      <w:bCs/>
      <w:sz w:val="24"/>
      <w:szCs w:val="32"/>
    </w:rPr>
  </w:style>
  <w:style w:type="paragraph" w:styleId="5">
    <w:name w:val="heading 5"/>
    <w:basedOn w:val="a"/>
    <w:next w:val="a"/>
    <w:qFormat/>
    <w:rsid w:val="00E20CDC"/>
    <w:pPr>
      <w:keepNext/>
      <w:jc w:val="center"/>
      <w:outlineLvl w:val="4"/>
    </w:pPr>
    <w:rPr>
      <w:b/>
      <w:bCs/>
    </w:rPr>
  </w:style>
  <w:style w:type="paragraph" w:styleId="8">
    <w:name w:val="heading 8"/>
    <w:basedOn w:val="a"/>
    <w:next w:val="a"/>
    <w:qFormat/>
    <w:rsid w:val="00E20CDC"/>
    <w:pPr>
      <w:keepNext/>
      <w:tabs>
        <w:tab w:val="left" w:pos="900"/>
      </w:tabs>
      <w:jc w:val="both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234"/>
    <w:pPr>
      <w:jc w:val="center"/>
    </w:pPr>
  </w:style>
  <w:style w:type="paragraph" w:customStyle="1" w:styleId="a5">
    <w:name w:val="Заголовок к тексту"/>
    <w:basedOn w:val="a"/>
    <w:next w:val="a6"/>
    <w:rsid w:val="00C97234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C97234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C97234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uiPriority w:val="99"/>
    <w:rsid w:val="00C97234"/>
    <w:pPr>
      <w:suppressAutoHyphens/>
    </w:pPr>
    <w:rPr>
      <w:sz w:val="20"/>
    </w:rPr>
  </w:style>
  <w:style w:type="paragraph" w:customStyle="1" w:styleId="aa">
    <w:name w:val="Подпись на общем бланке"/>
    <w:basedOn w:val="ab"/>
    <w:next w:val="a6"/>
    <w:rsid w:val="00C97234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b">
    <w:name w:val="Signature"/>
    <w:basedOn w:val="a"/>
    <w:rsid w:val="00C97234"/>
    <w:pPr>
      <w:ind w:left="4252"/>
    </w:pPr>
  </w:style>
  <w:style w:type="paragraph" w:customStyle="1" w:styleId="ac">
    <w:name w:val="Приложение"/>
    <w:basedOn w:val="a6"/>
    <w:rsid w:val="00C97234"/>
    <w:pPr>
      <w:tabs>
        <w:tab w:val="left" w:pos="1673"/>
      </w:tabs>
      <w:spacing w:before="240" w:line="240" w:lineRule="exact"/>
      <w:ind w:left="1985" w:hanging="1985"/>
    </w:pPr>
  </w:style>
  <w:style w:type="character" w:styleId="ad">
    <w:name w:val="page number"/>
    <w:basedOn w:val="a0"/>
    <w:rsid w:val="00C97234"/>
  </w:style>
  <w:style w:type="paragraph" w:customStyle="1" w:styleId="ae">
    <w:name w:val="Адресат"/>
    <w:basedOn w:val="a"/>
    <w:rsid w:val="00C97234"/>
    <w:pPr>
      <w:suppressAutoHyphens/>
      <w:spacing w:line="240" w:lineRule="exact"/>
    </w:pPr>
  </w:style>
  <w:style w:type="paragraph" w:customStyle="1" w:styleId="af">
    <w:name w:val="Вид документа"/>
    <w:basedOn w:val="a"/>
    <w:next w:val="a6"/>
    <w:rsid w:val="00C97234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f0">
    <w:name w:val="Гриф согласования"/>
    <w:basedOn w:val="a"/>
    <w:rsid w:val="00C97234"/>
    <w:pPr>
      <w:tabs>
        <w:tab w:val="left" w:pos="2835"/>
      </w:tabs>
      <w:suppressAutoHyphens/>
      <w:spacing w:before="480" w:line="240" w:lineRule="exact"/>
    </w:pPr>
  </w:style>
  <w:style w:type="paragraph" w:customStyle="1" w:styleId="af1">
    <w:name w:val="Гриф утверждения"/>
    <w:basedOn w:val="a6"/>
    <w:rsid w:val="00C97234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2">
    <w:name w:val="Подпись на  бланке должностного лица"/>
    <w:basedOn w:val="a"/>
    <w:next w:val="a6"/>
    <w:rsid w:val="00C97234"/>
    <w:pPr>
      <w:spacing w:before="480" w:line="240" w:lineRule="exact"/>
      <w:ind w:left="7088"/>
    </w:pPr>
  </w:style>
  <w:style w:type="paragraph" w:styleId="af3">
    <w:name w:val="Body Text Indent"/>
    <w:basedOn w:val="a"/>
    <w:link w:val="af4"/>
    <w:rsid w:val="00D24070"/>
    <w:pPr>
      <w:spacing w:after="120"/>
      <w:ind w:left="283"/>
    </w:pPr>
  </w:style>
  <w:style w:type="paragraph" w:styleId="21">
    <w:name w:val="Body Text Indent 2"/>
    <w:basedOn w:val="a"/>
    <w:rsid w:val="00E20CDC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uiPriority w:val="99"/>
    <w:rsid w:val="00E20CDC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E20CDC"/>
    <w:pPr>
      <w:spacing w:after="120" w:line="480" w:lineRule="auto"/>
    </w:pPr>
  </w:style>
  <w:style w:type="paragraph" w:styleId="af5">
    <w:name w:val="Title"/>
    <w:basedOn w:val="a"/>
    <w:qFormat/>
    <w:rsid w:val="00E20CDC"/>
    <w:pPr>
      <w:jc w:val="center"/>
    </w:pPr>
    <w:rPr>
      <w:b/>
      <w:bCs/>
      <w:sz w:val="24"/>
      <w:szCs w:val="24"/>
    </w:rPr>
  </w:style>
  <w:style w:type="paragraph" w:customStyle="1" w:styleId="ConsNormal">
    <w:name w:val="ConsNormal"/>
    <w:rsid w:val="00E20CDC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E20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Document Map"/>
    <w:basedOn w:val="a"/>
    <w:semiHidden/>
    <w:rsid w:val="00081AAF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497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42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alloon Text"/>
    <w:basedOn w:val="a"/>
    <w:link w:val="af9"/>
    <w:uiPriority w:val="99"/>
    <w:semiHidden/>
    <w:unhideWhenUsed/>
    <w:rsid w:val="00C8733D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C8733D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DD4AE9"/>
    <w:pPr>
      <w:widowControl w:val="0"/>
      <w:snapToGrid w:val="0"/>
      <w:spacing w:line="259" w:lineRule="auto"/>
    </w:pPr>
    <w:rPr>
      <w:sz w:val="22"/>
    </w:rPr>
  </w:style>
  <w:style w:type="character" w:customStyle="1" w:styleId="20">
    <w:name w:val="Заголовок 2 Знак"/>
    <w:link w:val="2"/>
    <w:rsid w:val="00DD4AE9"/>
    <w:rPr>
      <w:sz w:val="28"/>
      <w:szCs w:val="32"/>
    </w:rPr>
  </w:style>
  <w:style w:type="character" w:customStyle="1" w:styleId="31">
    <w:name w:val="Основной текст с отступом 3 Знак"/>
    <w:link w:val="30"/>
    <w:uiPriority w:val="99"/>
    <w:rsid w:val="00E000B4"/>
    <w:rPr>
      <w:sz w:val="16"/>
      <w:szCs w:val="16"/>
    </w:rPr>
  </w:style>
  <w:style w:type="character" w:customStyle="1" w:styleId="af4">
    <w:name w:val="Основной текст с отступом Знак"/>
    <w:link w:val="af3"/>
    <w:rsid w:val="007919E4"/>
    <w:rPr>
      <w:sz w:val="28"/>
    </w:rPr>
  </w:style>
  <w:style w:type="character" w:styleId="afa">
    <w:name w:val="Hyperlink"/>
    <w:uiPriority w:val="99"/>
    <w:unhideWhenUsed/>
    <w:rsid w:val="00D2325C"/>
    <w:rPr>
      <w:color w:val="0000FF"/>
      <w:u w:val="single"/>
    </w:rPr>
  </w:style>
  <w:style w:type="paragraph" w:styleId="afb">
    <w:name w:val="Normal (Web)"/>
    <w:basedOn w:val="a"/>
    <w:rsid w:val="009B5C6E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54971"/>
    <w:rPr>
      <w:sz w:val="28"/>
    </w:rPr>
  </w:style>
  <w:style w:type="character" w:customStyle="1" w:styleId="a9">
    <w:name w:val="Нижний колонтитул Знак"/>
    <w:link w:val="a8"/>
    <w:uiPriority w:val="99"/>
    <w:rsid w:val="00354971"/>
  </w:style>
  <w:style w:type="paragraph" w:customStyle="1" w:styleId="Default">
    <w:name w:val="Default"/>
    <w:rsid w:val="00D369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41;&#1083;&#1072;&#1085;&#1082;&#1080;\&#1053;&#1086;&#1074;&#1099;&#1077;%20&#1073;&#1083;&#1072;&#1085;&#1082;&#1080;\&#1087;&#1088;&#1103;&#1084;&#1086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18BF4-2953-4A3A-9533-5506D4B9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прямой бланк</Template>
  <TotalTime>1181</TotalTime>
  <Pages>1</Pages>
  <Words>5141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Шваыгщуйрамувртмащар Воармшфгрвамхщфврмщушатуено64у</vt:lpstr>
    </vt:vector>
  </TitlesOfParts>
  <Company>ИВЦ</Company>
  <LinksUpToDate>false</LinksUpToDate>
  <CharactersWithSpaces>34383</CharactersWithSpaces>
  <SharedDoc>false</SharedDoc>
  <HLinks>
    <vt:vector size="36" baseType="variant">
      <vt:variant>
        <vt:i4>1769505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sub_503160</vt:lpwstr>
      </vt:variant>
      <vt:variant>
        <vt:i4>1703973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sub_503121</vt:lpwstr>
      </vt:variant>
      <vt:variant>
        <vt:i4>2031653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sub_503124</vt:lpwstr>
      </vt:variant>
      <vt:variant>
        <vt:i4>2031652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sub_503134</vt:lpwstr>
      </vt:variant>
      <vt:variant>
        <vt:i4>1769510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sub_503110</vt:lpwstr>
      </vt:variant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Шваыгщуйрамувртмащар Воармшфгрвамхщфврмщушатуено64у</dc:title>
  <dc:subject/>
  <dc:creator>User</dc:creator>
  <cp:keywords/>
  <dc:description/>
  <cp:lastModifiedBy>Марина</cp:lastModifiedBy>
  <cp:revision>22</cp:revision>
  <cp:lastPrinted>2016-04-26T07:36:00Z</cp:lastPrinted>
  <dcterms:created xsi:type="dcterms:W3CDTF">2016-03-28T14:00:00Z</dcterms:created>
  <dcterms:modified xsi:type="dcterms:W3CDTF">2016-04-26T07:37:00Z</dcterms:modified>
</cp:coreProperties>
</file>